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A0" w:rsidRDefault="000F4A6F">
      <w:r>
        <w:rPr>
          <w:rFonts w:ascii="Roboto" w:hAnsi="Roboto"/>
          <w:b/>
          <w:bCs/>
          <w:color w:val="37414B"/>
          <w:sz w:val="17"/>
          <w:szCs w:val="17"/>
          <w:shd w:val="clear" w:color="auto" w:fill="FFFFFF"/>
        </w:rPr>
        <w:t>ZASADY KONKURSU</w:t>
      </w:r>
      <w:r>
        <w:rPr>
          <w:rFonts w:ascii="Roboto" w:hAnsi="Roboto"/>
          <w:b/>
          <w:bCs/>
          <w:color w:val="37414B"/>
          <w:sz w:val="17"/>
          <w:szCs w:val="17"/>
          <w:shd w:val="clear" w:color="auto" w:fill="FFFFFF"/>
        </w:rPr>
        <w:br/>
        <w:t>„Najlepsz</w:t>
      </w:r>
      <w:r>
        <w:rPr>
          <w:rFonts w:ascii="Roboto" w:hAnsi="Roboto"/>
          <w:b/>
          <w:bCs/>
          <w:color w:val="37414B"/>
          <w:sz w:val="17"/>
          <w:szCs w:val="17"/>
          <w:shd w:val="clear" w:color="auto" w:fill="FFFFFF"/>
        </w:rPr>
        <w:t>a Obietnica</w:t>
      </w:r>
      <w:r>
        <w:rPr>
          <w:rFonts w:ascii="Roboto" w:hAnsi="Roboto"/>
          <w:b/>
          <w:bCs/>
          <w:color w:val="37414B"/>
          <w:sz w:val="17"/>
          <w:szCs w:val="17"/>
          <w:shd w:val="clear" w:color="auto" w:fill="FFFFFF"/>
        </w:rPr>
        <w:t>”</w:t>
      </w:r>
      <w:r>
        <w:rPr>
          <w:rFonts w:ascii="Roboto" w:hAnsi="Roboto"/>
          <w:color w:val="37414B"/>
          <w:sz w:val="17"/>
          <w:szCs w:val="17"/>
        </w:rPr>
        <w:br/>
      </w:r>
      <w:r>
        <w:rPr>
          <w:rFonts w:ascii="Roboto" w:hAnsi="Roboto"/>
          <w:color w:val="37414B"/>
          <w:sz w:val="17"/>
          <w:szCs w:val="17"/>
        </w:rPr>
        <w:br/>
      </w:r>
      <w:r>
        <w:rPr>
          <w:rFonts w:ascii="Roboto" w:hAnsi="Roboto"/>
          <w:b/>
          <w:bCs/>
          <w:color w:val="37414B"/>
          <w:sz w:val="17"/>
          <w:szCs w:val="17"/>
          <w:shd w:val="clear" w:color="auto" w:fill="FFFFFF"/>
        </w:rPr>
        <w:t>§ 1</w:t>
      </w:r>
      <w:r>
        <w:rPr>
          <w:rFonts w:ascii="Roboto" w:hAnsi="Roboto"/>
          <w:b/>
          <w:bCs/>
          <w:color w:val="37414B"/>
          <w:sz w:val="17"/>
          <w:szCs w:val="17"/>
          <w:shd w:val="clear" w:color="auto" w:fill="FFFFFF"/>
        </w:rPr>
        <w:br/>
        <w:t>Postanowienia ogólne</w:t>
      </w:r>
      <w:r>
        <w:rPr>
          <w:rFonts w:ascii="Roboto" w:hAnsi="Roboto"/>
          <w:color w:val="37414B"/>
          <w:sz w:val="17"/>
          <w:szCs w:val="17"/>
        </w:rPr>
        <w:br/>
      </w:r>
      <w:r>
        <w:rPr>
          <w:rFonts w:ascii="Roboto" w:hAnsi="Roboto"/>
          <w:color w:val="37414B"/>
          <w:sz w:val="17"/>
          <w:szCs w:val="17"/>
          <w:shd w:val="clear" w:color="auto" w:fill="FFFFFF"/>
        </w:rPr>
        <w:t>1. O</w:t>
      </w:r>
      <w:r w:rsidR="00F91F87">
        <w:rPr>
          <w:rFonts w:ascii="Roboto" w:hAnsi="Roboto"/>
          <w:color w:val="37414B"/>
          <w:sz w:val="17"/>
          <w:szCs w:val="17"/>
          <w:shd w:val="clear" w:color="auto" w:fill="FFFFFF"/>
        </w:rPr>
        <w:t>rganizatorem konkursu „Najlepsza Obietnica</w:t>
      </w:r>
      <w:r>
        <w:rPr>
          <w:rFonts w:ascii="Roboto" w:hAnsi="Roboto"/>
          <w:color w:val="37414B"/>
          <w:sz w:val="17"/>
          <w:szCs w:val="17"/>
          <w:shd w:val="clear" w:color="auto" w:fill="FFFFFF"/>
        </w:rPr>
        <w:t>” (dalej: Konkurs) jest Multimedia sp. z o.o.</w:t>
      </w:r>
      <w:r>
        <w:rPr>
          <w:rFonts w:ascii="Roboto" w:hAnsi="Roboto"/>
          <w:color w:val="37414B"/>
          <w:sz w:val="17"/>
          <w:szCs w:val="17"/>
        </w:rPr>
        <w:br/>
      </w:r>
      <w:r>
        <w:rPr>
          <w:rFonts w:ascii="Roboto" w:hAnsi="Roboto"/>
          <w:color w:val="37414B"/>
          <w:sz w:val="17"/>
          <w:szCs w:val="17"/>
          <w:shd w:val="clear" w:color="auto" w:fill="FFFFFF"/>
        </w:rPr>
        <w:t>z siedzibą w Krakowie przy Al. Waszyngtona 1, wpisaną do rejestru przedsiębiorców Krajowego Rejestru Przedsiębiorców pod numerem KRS 0000003445 przez Sąd Rejonowy dla Krakowa</w:t>
      </w:r>
      <w:r>
        <w:rPr>
          <w:rFonts w:ascii="Roboto" w:hAnsi="Roboto"/>
          <w:color w:val="37414B"/>
          <w:sz w:val="17"/>
          <w:szCs w:val="17"/>
        </w:rPr>
        <w:br/>
      </w:r>
      <w:r>
        <w:rPr>
          <w:rFonts w:ascii="Roboto" w:hAnsi="Roboto"/>
          <w:color w:val="37414B"/>
          <w:sz w:val="17"/>
          <w:szCs w:val="17"/>
          <w:shd w:val="clear" w:color="auto" w:fill="FFFFFF"/>
        </w:rPr>
        <w:t>- Śródmieścia, XI Wydział Gospodarczy KRS w Krakowie, z kapitałem zakładowym w wysokości 15.857.000,00 zł., NIP 677-10-04-602, REGON 350739197 (dalej: Organizator).</w:t>
      </w:r>
      <w:r>
        <w:rPr>
          <w:rFonts w:ascii="Roboto" w:hAnsi="Roboto"/>
          <w:color w:val="37414B"/>
          <w:sz w:val="17"/>
          <w:szCs w:val="17"/>
        </w:rPr>
        <w:br/>
      </w:r>
      <w:r>
        <w:rPr>
          <w:rFonts w:ascii="Roboto" w:hAnsi="Roboto"/>
          <w:color w:val="37414B"/>
          <w:sz w:val="17"/>
          <w:szCs w:val="17"/>
          <w:shd w:val="clear" w:color="auto" w:fill="FFFFFF"/>
        </w:rPr>
        <w:t>2. Warunki i zasady Konkursu określają postanowienia niniejszego regulaminu (dalej: Regulamin).</w:t>
      </w:r>
      <w:r>
        <w:rPr>
          <w:rFonts w:ascii="Roboto" w:hAnsi="Roboto"/>
          <w:color w:val="37414B"/>
          <w:sz w:val="17"/>
          <w:szCs w:val="17"/>
        </w:rPr>
        <w:br/>
      </w:r>
      <w:r>
        <w:rPr>
          <w:rFonts w:ascii="Roboto" w:hAnsi="Roboto"/>
          <w:color w:val="37414B"/>
          <w:sz w:val="17"/>
          <w:szCs w:val="17"/>
          <w:shd w:val="clear" w:color="auto" w:fill="FFFFFF"/>
        </w:rPr>
        <w:t xml:space="preserve">3. Konkurs zostanie przeprowadzony w okresie od dnia </w:t>
      </w:r>
      <w:r w:rsidR="00F91F87">
        <w:rPr>
          <w:rFonts w:ascii="Roboto" w:hAnsi="Roboto"/>
          <w:color w:val="37414B"/>
          <w:sz w:val="17"/>
          <w:szCs w:val="17"/>
          <w:shd w:val="clear" w:color="auto" w:fill="FFFFFF"/>
        </w:rPr>
        <w:t>30 września 2019</w:t>
      </w:r>
      <w:r>
        <w:rPr>
          <w:rFonts w:ascii="Roboto" w:hAnsi="Roboto"/>
          <w:color w:val="37414B"/>
          <w:sz w:val="17"/>
          <w:szCs w:val="17"/>
          <w:shd w:val="clear" w:color="auto" w:fill="FFFFFF"/>
        </w:rPr>
        <w:t xml:space="preserve"> r. do dnia</w:t>
      </w:r>
      <w:r>
        <w:rPr>
          <w:rFonts w:ascii="Roboto" w:hAnsi="Roboto"/>
          <w:color w:val="37414B"/>
          <w:sz w:val="17"/>
          <w:szCs w:val="17"/>
        </w:rPr>
        <w:br/>
      </w:r>
      <w:r w:rsidR="00F91F87">
        <w:rPr>
          <w:rFonts w:ascii="Roboto" w:hAnsi="Roboto"/>
          <w:color w:val="37414B"/>
          <w:sz w:val="17"/>
          <w:szCs w:val="17"/>
          <w:shd w:val="clear" w:color="auto" w:fill="FFFFFF"/>
        </w:rPr>
        <w:t>13 października 2019</w:t>
      </w:r>
      <w:r>
        <w:rPr>
          <w:rFonts w:ascii="Roboto" w:hAnsi="Roboto"/>
          <w:color w:val="37414B"/>
          <w:sz w:val="17"/>
          <w:szCs w:val="17"/>
          <w:shd w:val="clear" w:color="auto" w:fill="FFFFFF"/>
        </w:rPr>
        <w:t xml:space="preserve"> r.</w:t>
      </w:r>
      <w:r>
        <w:rPr>
          <w:rFonts w:ascii="Roboto" w:hAnsi="Roboto"/>
          <w:color w:val="37414B"/>
          <w:sz w:val="17"/>
          <w:szCs w:val="17"/>
        </w:rPr>
        <w:br/>
      </w:r>
      <w:r>
        <w:rPr>
          <w:rFonts w:ascii="Roboto" w:hAnsi="Roboto"/>
          <w:color w:val="37414B"/>
          <w:sz w:val="17"/>
          <w:szCs w:val="17"/>
          <w:shd w:val="clear" w:color="auto" w:fill="FFFFFF"/>
        </w:rPr>
        <w:t>4. Fundatorem nagród w Konkursie jest Organizator.</w:t>
      </w:r>
      <w:r>
        <w:rPr>
          <w:rFonts w:ascii="Roboto" w:hAnsi="Roboto"/>
          <w:color w:val="37414B"/>
          <w:sz w:val="17"/>
          <w:szCs w:val="17"/>
        </w:rPr>
        <w:br/>
      </w:r>
      <w:r>
        <w:rPr>
          <w:rFonts w:ascii="Roboto" w:hAnsi="Roboto"/>
          <w:color w:val="37414B"/>
          <w:sz w:val="17"/>
          <w:szCs w:val="17"/>
          <w:shd w:val="clear" w:color="auto" w:fill="FFFFFF"/>
        </w:rPr>
        <w:t xml:space="preserve">5. Poza postanowieniami zawartymi w Regulaminie, obowiązywać będą również ewentualne komunikaty i informacje w sprawie Konkursu pochodzące od Organizatora podawane na antenie Radia </w:t>
      </w:r>
      <w:r w:rsidR="00F91F87">
        <w:rPr>
          <w:rFonts w:ascii="Roboto" w:hAnsi="Roboto"/>
          <w:color w:val="37414B"/>
          <w:sz w:val="17"/>
          <w:szCs w:val="17"/>
          <w:shd w:val="clear" w:color="auto" w:fill="FFFFFF"/>
        </w:rPr>
        <w:t>GRA Wrocław.</w:t>
      </w:r>
      <w:r>
        <w:rPr>
          <w:rFonts w:ascii="Roboto" w:hAnsi="Roboto"/>
          <w:color w:val="37414B"/>
          <w:sz w:val="17"/>
          <w:szCs w:val="17"/>
        </w:rPr>
        <w:br/>
      </w:r>
      <w:r>
        <w:rPr>
          <w:rFonts w:ascii="Roboto" w:hAnsi="Roboto"/>
          <w:color w:val="37414B"/>
          <w:sz w:val="17"/>
          <w:szCs w:val="17"/>
        </w:rPr>
        <w:br/>
      </w:r>
      <w:r>
        <w:rPr>
          <w:rFonts w:ascii="Roboto" w:hAnsi="Roboto"/>
          <w:b/>
          <w:bCs/>
          <w:color w:val="37414B"/>
          <w:sz w:val="17"/>
          <w:szCs w:val="17"/>
          <w:shd w:val="clear" w:color="auto" w:fill="FFFFFF"/>
        </w:rPr>
        <w:t>§ 2</w:t>
      </w:r>
      <w:r>
        <w:rPr>
          <w:rFonts w:ascii="Roboto" w:hAnsi="Roboto"/>
          <w:b/>
          <w:bCs/>
          <w:color w:val="37414B"/>
          <w:sz w:val="17"/>
          <w:szCs w:val="17"/>
          <w:shd w:val="clear" w:color="auto" w:fill="FFFFFF"/>
        </w:rPr>
        <w:br/>
        <w:t>Zasady dokonywania zgłoszeń do Konkursu.</w:t>
      </w:r>
      <w:r>
        <w:rPr>
          <w:rFonts w:ascii="Roboto" w:hAnsi="Roboto"/>
          <w:color w:val="37414B"/>
          <w:sz w:val="17"/>
          <w:szCs w:val="17"/>
        </w:rPr>
        <w:br/>
      </w:r>
      <w:r>
        <w:rPr>
          <w:rFonts w:ascii="Roboto" w:hAnsi="Roboto"/>
          <w:color w:val="37414B"/>
          <w:sz w:val="17"/>
          <w:szCs w:val="17"/>
          <w:shd w:val="clear" w:color="auto" w:fill="FFFFFF"/>
        </w:rPr>
        <w:t>1. Uczestnikiem Konkursu może być wyłącznie osoba fizyczna, nie prowadząca działalności gospodarczej, bez względu na obywatelstwo, posiadająca pełną zdolność do czynności prawnych,</w:t>
      </w:r>
      <w:r>
        <w:rPr>
          <w:rFonts w:ascii="Roboto" w:hAnsi="Roboto"/>
          <w:color w:val="37414B"/>
          <w:sz w:val="17"/>
          <w:szCs w:val="17"/>
        </w:rPr>
        <w:br/>
      </w:r>
      <w:r>
        <w:rPr>
          <w:rFonts w:ascii="Roboto" w:hAnsi="Roboto"/>
          <w:color w:val="37414B"/>
          <w:sz w:val="17"/>
          <w:szCs w:val="17"/>
          <w:shd w:val="clear" w:color="auto" w:fill="FFFFFF"/>
        </w:rPr>
        <w:t>a także posiadająca ograniczoną zdolność do czynności prawnych za zgodą przedstawiciela ustawowego (dalej: Uczestnik), z wyjątkiem pracowników Organizatora oraz członków ich najbliższych rodzin, za jakich uważa się: wstępnych, zstępnych, rodzeństwo, małżonków i osoby pozostające w stosunku przysposobienia, a także osoby pozostające w związkach partnerskich. Powyższe dotyczy również osób zgłoszonych do Konkursu zgodnie z ust. 2 poniżej.</w:t>
      </w:r>
      <w:r>
        <w:rPr>
          <w:rFonts w:ascii="Roboto" w:hAnsi="Roboto"/>
          <w:color w:val="37414B"/>
          <w:sz w:val="17"/>
          <w:szCs w:val="17"/>
        </w:rPr>
        <w:br/>
      </w:r>
      <w:r>
        <w:rPr>
          <w:rFonts w:ascii="Roboto" w:hAnsi="Roboto"/>
          <w:color w:val="37414B"/>
          <w:sz w:val="17"/>
          <w:szCs w:val="17"/>
          <w:shd w:val="clear" w:color="auto" w:fill="FFFFFF"/>
        </w:rPr>
        <w:t xml:space="preserve">2. Zgłoszenie do udziału w Konkursie odbywa się poprzez aplikację </w:t>
      </w:r>
      <w:r w:rsidR="006053A8">
        <w:rPr>
          <w:rFonts w:ascii="Roboto" w:hAnsi="Roboto"/>
          <w:color w:val="37414B"/>
          <w:sz w:val="17"/>
          <w:szCs w:val="17"/>
          <w:shd w:val="clear" w:color="auto" w:fill="FFFFFF"/>
        </w:rPr>
        <w:t>Radio GRA Wrocław</w:t>
      </w:r>
      <w:r>
        <w:rPr>
          <w:rFonts w:ascii="Roboto" w:hAnsi="Roboto"/>
          <w:color w:val="37414B"/>
          <w:sz w:val="17"/>
          <w:szCs w:val="17"/>
          <w:shd w:val="clear" w:color="auto" w:fill="FFFFFF"/>
        </w:rPr>
        <w:t xml:space="preserve"> w zakładce </w:t>
      </w:r>
      <w:r w:rsidR="006053A8">
        <w:rPr>
          <w:rFonts w:ascii="Roboto" w:hAnsi="Roboto"/>
          <w:color w:val="37414B"/>
          <w:sz w:val="17"/>
          <w:szCs w:val="17"/>
          <w:shd w:val="clear" w:color="auto" w:fill="FFFFFF"/>
        </w:rPr>
        <w:t xml:space="preserve">RADIO GRA </w:t>
      </w:r>
      <w:r>
        <w:rPr>
          <w:rFonts w:ascii="Roboto" w:hAnsi="Roboto"/>
          <w:color w:val="37414B"/>
          <w:sz w:val="17"/>
          <w:szCs w:val="17"/>
          <w:shd w:val="clear" w:color="auto" w:fill="FFFFFF"/>
        </w:rPr>
        <w:t>CONNECT (zwana dalej: „Aplikacją”)</w:t>
      </w:r>
      <w:r w:rsidR="009E16E1">
        <w:rPr>
          <w:rFonts w:ascii="Roboto" w:hAnsi="Roboto"/>
          <w:color w:val="37414B"/>
          <w:sz w:val="17"/>
          <w:szCs w:val="17"/>
          <w:shd w:val="clear" w:color="auto" w:fill="FFFFFF"/>
        </w:rPr>
        <w:t xml:space="preserve"> lub telefonicznie pod numerem Redakcji Radia GRA Wrocław +48 71</w:t>
      </w:r>
      <w:r w:rsidR="009E16E1" w:rsidRPr="009E16E1">
        <w:rPr>
          <w:rFonts w:ascii="Roboto" w:hAnsi="Roboto"/>
          <w:color w:val="37414B"/>
          <w:sz w:val="17"/>
          <w:szCs w:val="17"/>
          <w:shd w:val="clear" w:color="auto" w:fill="FFFFFF"/>
        </w:rPr>
        <w:t xml:space="preserve">7 506 506 </w:t>
      </w:r>
      <w:r w:rsidR="009E16E1">
        <w:rPr>
          <w:rFonts w:ascii="Roboto" w:hAnsi="Roboto"/>
          <w:color w:val="37414B"/>
          <w:sz w:val="17"/>
          <w:szCs w:val="17"/>
          <w:shd w:val="clear" w:color="auto" w:fill="FFFFFF"/>
        </w:rPr>
        <w:t xml:space="preserve"> </w:t>
      </w:r>
      <w:r>
        <w:rPr>
          <w:rFonts w:ascii="Roboto" w:hAnsi="Roboto"/>
          <w:color w:val="37414B"/>
          <w:sz w:val="17"/>
          <w:szCs w:val="17"/>
          <w:shd w:val="clear" w:color="auto" w:fill="FFFFFF"/>
        </w:rPr>
        <w:t xml:space="preserve"> i polega na łącznym spełnieniu następujących warunków:</w:t>
      </w:r>
      <w:r>
        <w:rPr>
          <w:rFonts w:ascii="Roboto" w:hAnsi="Roboto"/>
          <w:color w:val="37414B"/>
          <w:sz w:val="17"/>
          <w:szCs w:val="17"/>
        </w:rPr>
        <w:br/>
      </w:r>
      <w:r>
        <w:rPr>
          <w:rFonts w:ascii="Roboto" w:hAnsi="Roboto"/>
          <w:color w:val="37414B"/>
          <w:sz w:val="17"/>
          <w:szCs w:val="17"/>
          <w:shd w:val="clear" w:color="auto" w:fill="FFFFFF"/>
        </w:rPr>
        <w:t xml:space="preserve">a) pobraniu Aplikacji na </w:t>
      </w:r>
      <w:proofErr w:type="spellStart"/>
      <w:r>
        <w:rPr>
          <w:rFonts w:ascii="Roboto" w:hAnsi="Roboto"/>
          <w:color w:val="37414B"/>
          <w:sz w:val="17"/>
          <w:szCs w:val="17"/>
          <w:shd w:val="clear" w:color="auto" w:fill="FFFFFF"/>
        </w:rPr>
        <w:t>smartfona</w:t>
      </w:r>
      <w:proofErr w:type="spellEnd"/>
      <w:r>
        <w:rPr>
          <w:rFonts w:ascii="Roboto" w:hAnsi="Roboto"/>
          <w:color w:val="37414B"/>
          <w:sz w:val="17"/>
          <w:szCs w:val="17"/>
          <w:shd w:val="clear" w:color="auto" w:fill="FFFFFF"/>
        </w:rPr>
        <w:t xml:space="preserve"> zgodnie z regulaminem Aplikacji</w:t>
      </w:r>
      <w:r w:rsidR="009E16E1">
        <w:rPr>
          <w:rFonts w:ascii="Roboto" w:hAnsi="Roboto"/>
          <w:color w:val="37414B"/>
          <w:sz w:val="17"/>
          <w:szCs w:val="17"/>
          <w:shd w:val="clear" w:color="auto" w:fill="FFFFFF"/>
        </w:rPr>
        <w:t xml:space="preserve"> lub połączeniu się telefonicznie z Redakcją Radia GRA Wrocław.</w:t>
      </w:r>
      <w:r>
        <w:rPr>
          <w:rFonts w:ascii="Roboto" w:hAnsi="Roboto"/>
          <w:color w:val="37414B"/>
          <w:sz w:val="17"/>
          <w:szCs w:val="17"/>
        </w:rPr>
        <w:br/>
      </w:r>
      <w:r>
        <w:rPr>
          <w:rFonts w:ascii="Roboto" w:hAnsi="Roboto"/>
          <w:color w:val="37414B"/>
          <w:sz w:val="17"/>
          <w:szCs w:val="17"/>
          <w:shd w:val="clear" w:color="auto" w:fill="FFFFFF"/>
        </w:rPr>
        <w:t>b) nagraniu za pom</w:t>
      </w:r>
      <w:r w:rsidR="006053A8">
        <w:rPr>
          <w:rFonts w:ascii="Roboto" w:hAnsi="Roboto"/>
          <w:color w:val="37414B"/>
          <w:sz w:val="17"/>
          <w:szCs w:val="17"/>
          <w:shd w:val="clear" w:color="auto" w:fill="FFFFFF"/>
        </w:rPr>
        <w:t xml:space="preserve">ocą Aplikacji </w:t>
      </w:r>
      <w:r w:rsidR="009E16E1">
        <w:rPr>
          <w:rFonts w:ascii="Roboto" w:hAnsi="Roboto"/>
          <w:color w:val="37414B"/>
          <w:sz w:val="17"/>
          <w:szCs w:val="17"/>
          <w:shd w:val="clear" w:color="auto" w:fill="FFFFFF"/>
        </w:rPr>
        <w:t xml:space="preserve">lub telefonicznie </w:t>
      </w:r>
      <w:r w:rsidR="006053A8">
        <w:rPr>
          <w:rFonts w:ascii="Roboto" w:hAnsi="Roboto"/>
          <w:color w:val="37414B"/>
          <w:sz w:val="17"/>
          <w:szCs w:val="17"/>
          <w:shd w:val="clear" w:color="auto" w:fill="FFFFFF"/>
        </w:rPr>
        <w:t>swojej obietnicy (przyrzeczenia</w:t>
      </w:r>
      <w:r>
        <w:rPr>
          <w:rFonts w:ascii="Roboto" w:hAnsi="Roboto"/>
          <w:color w:val="37414B"/>
          <w:sz w:val="17"/>
          <w:szCs w:val="17"/>
          <w:shd w:val="clear" w:color="auto" w:fill="FFFFFF"/>
        </w:rPr>
        <w:t>) (zwanego dalej: „Odpowiedzią”).</w:t>
      </w:r>
      <w:r>
        <w:rPr>
          <w:rFonts w:ascii="Roboto" w:hAnsi="Roboto"/>
          <w:color w:val="37414B"/>
          <w:sz w:val="17"/>
          <w:szCs w:val="17"/>
        </w:rPr>
        <w:br/>
      </w:r>
      <w:r>
        <w:rPr>
          <w:rFonts w:ascii="Roboto" w:hAnsi="Roboto"/>
          <w:color w:val="37414B"/>
          <w:sz w:val="17"/>
          <w:szCs w:val="17"/>
          <w:shd w:val="clear" w:color="auto" w:fill="FFFFFF"/>
        </w:rPr>
        <w:t>c) przesłaniu nagrania za pośrednictwem Aplikacji Organizatorowi</w:t>
      </w:r>
      <w:r w:rsidR="009E16E1">
        <w:rPr>
          <w:rFonts w:ascii="Roboto" w:hAnsi="Roboto"/>
          <w:color w:val="37414B"/>
          <w:sz w:val="17"/>
          <w:szCs w:val="17"/>
          <w:shd w:val="clear" w:color="auto" w:fill="FFFFFF"/>
        </w:rPr>
        <w:t xml:space="preserve"> lub nagraniu obietnicy przez Organizatora w trakcie rozmowy telefonicznej</w:t>
      </w:r>
      <w:r>
        <w:rPr>
          <w:rFonts w:ascii="Roboto" w:hAnsi="Roboto"/>
          <w:color w:val="37414B"/>
          <w:sz w:val="17"/>
          <w:szCs w:val="17"/>
          <w:shd w:val="clear" w:color="auto" w:fill="FFFFFF"/>
        </w:rPr>
        <w:t>.</w:t>
      </w:r>
      <w:r>
        <w:rPr>
          <w:rFonts w:ascii="Roboto" w:hAnsi="Roboto"/>
          <w:color w:val="37414B"/>
          <w:sz w:val="17"/>
          <w:szCs w:val="17"/>
        </w:rPr>
        <w:br/>
      </w:r>
      <w:r>
        <w:rPr>
          <w:rFonts w:ascii="Roboto" w:hAnsi="Roboto"/>
          <w:color w:val="37414B"/>
          <w:sz w:val="17"/>
          <w:szCs w:val="17"/>
          <w:shd w:val="clear" w:color="auto" w:fill="FFFFFF"/>
        </w:rPr>
        <w:t>3. Nie będą brały udziału w Konkursie zgłoszenia, które nie będą zgodne z tematem Konkursu.</w:t>
      </w:r>
      <w:r>
        <w:rPr>
          <w:rFonts w:ascii="Roboto" w:hAnsi="Roboto"/>
          <w:color w:val="37414B"/>
          <w:sz w:val="17"/>
          <w:szCs w:val="17"/>
        </w:rPr>
        <w:br/>
      </w:r>
      <w:r>
        <w:rPr>
          <w:rFonts w:ascii="Roboto" w:hAnsi="Roboto"/>
          <w:color w:val="37414B"/>
          <w:sz w:val="17"/>
          <w:szCs w:val="17"/>
          <w:shd w:val="clear" w:color="auto" w:fill="FFFFFF"/>
        </w:rPr>
        <w:t>4. Każdy Uczestnik Konkursu może nadesłać dowolną liczbę zgłoszeń. Zgłoszenia do Konkursu dokonać można nieograniczoną ilość razy, ale wygrać można tylko jeden raz przez cały okres trwania Konkursu</w:t>
      </w:r>
      <w:r w:rsidR="00E53D0F">
        <w:rPr>
          <w:rFonts w:ascii="Roboto" w:hAnsi="Roboto"/>
          <w:color w:val="37414B"/>
          <w:sz w:val="17"/>
          <w:szCs w:val="17"/>
          <w:shd w:val="clear" w:color="auto" w:fill="FFFFFF"/>
        </w:rPr>
        <w:t xml:space="preserve"> (nie dotyczy nagrody finałowej)</w:t>
      </w:r>
      <w:bookmarkStart w:id="0" w:name="_GoBack"/>
      <w:bookmarkEnd w:id="0"/>
      <w:r>
        <w:rPr>
          <w:rFonts w:ascii="Roboto" w:hAnsi="Roboto"/>
          <w:color w:val="37414B"/>
          <w:sz w:val="17"/>
          <w:szCs w:val="17"/>
          <w:shd w:val="clear" w:color="auto" w:fill="FFFFFF"/>
        </w:rPr>
        <w:t>.</w:t>
      </w:r>
      <w:r>
        <w:rPr>
          <w:rFonts w:ascii="Roboto" w:hAnsi="Roboto"/>
          <w:color w:val="37414B"/>
          <w:sz w:val="17"/>
          <w:szCs w:val="17"/>
        </w:rPr>
        <w:br/>
      </w:r>
      <w:r>
        <w:rPr>
          <w:rFonts w:ascii="Roboto" w:hAnsi="Roboto"/>
          <w:color w:val="37414B"/>
          <w:sz w:val="17"/>
          <w:szCs w:val="17"/>
          <w:shd w:val="clear" w:color="auto" w:fill="FFFFFF"/>
        </w:rPr>
        <w:t>5. Zgłoszenie do udziału w Konkursie oznacza, że Zgłaszający zapoznał się z treścią Regulaminu oraz że w pełni go akceptuje (traktując jako prawnie dla niego wiążący) i zobowiązuje się do jego przestrzegania.</w:t>
      </w:r>
      <w:r>
        <w:rPr>
          <w:rFonts w:ascii="Roboto" w:hAnsi="Roboto"/>
          <w:color w:val="37414B"/>
          <w:sz w:val="17"/>
          <w:szCs w:val="17"/>
        </w:rPr>
        <w:br/>
      </w:r>
      <w:r>
        <w:rPr>
          <w:rFonts w:ascii="Roboto" w:hAnsi="Roboto"/>
          <w:color w:val="37414B"/>
          <w:sz w:val="17"/>
          <w:szCs w:val="17"/>
          <w:shd w:val="clear" w:color="auto" w:fill="FFFFFF"/>
        </w:rPr>
        <w:t>6. Uczestnicy Konkursu zapewniają, że są jedynymi twórcami Odpowiedzi i nie naruszają dóbr osobistych oraz autorskich praw majątkowych i osobistych osób trzecich. Wszelkie ewentualne roszczenia z tytułu naruszenia praw autorskich dotyczących Odpowiedzi dochodzone będą przez Organizatora wobec Zgłaszającego.</w:t>
      </w:r>
      <w:r>
        <w:rPr>
          <w:rFonts w:ascii="Roboto" w:hAnsi="Roboto"/>
          <w:color w:val="37414B"/>
          <w:sz w:val="17"/>
          <w:szCs w:val="17"/>
        </w:rPr>
        <w:br/>
      </w:r>
      <w:r>
        <w:rPr>
          <w:rFonts w:ascii="Roboto" w:hAnsi="Roboto"/>
          <w:color w:val="37414B"/>
          <w:sz w:val="17"/>
          <w:szCs w:val="17"/>
        </w:rPr>
        <w:br/>
      </w:r>
      <w:r>
        <w:rPr>
          <w:rFonts w:ascii="Roboto" w:hAnsi="Roboto"/>
          <w:b/>
          <w:bCs/>
          <w:color w:val="37414B"/>
          <w:sz w:val="17"/>
          <w:szCs w:val="17"/>
          <w:shd w:val="clear" w:color="auto" w:fill="FFFFFF"/>
        </w:rPr>
        <w:t>§ 3</w:t>
      </w:r>
      <w:r>
        <w:rPr>
          <w:rFonts w:ascii="Roboto" w:hAnsi="Roboto"/>
          <w:b/>
          <w:bCs/>
          <w:color w:val="37414B"/>
          <w:sz w:val="17"/>
          <w:szCs w:val="17"/>
          <w:shd w:val="clear" w:color="auto" w:fill="FFFFFF"/>
        </w:rPr>
        <w:br/>
        <w:t>Zasady Konkursu</w:t>
      </w:r>
      <w:r>
        <w:rPr>
          <w:rFonts w:ascii="Roboto" w:hAnsi="Roboto"/>
          <w:color w:val="37414B"/>
          <w:sz w:val="17"/>
          <w:szCs w:val="17"/>
        </w:rPr>
        <w:br/>
      </w:r>
      <w:r>
        <w:rPr>
          <w:rFonts w:ascii="Roboto" w:hAnsi="Roboto"/>
          <w:color w:val="37414B"/>
          <w:sz w:val="17"/>
          <w:szCs w:val="17"/>
          <w:shd w:val="clear" w:color="auto" w:fill="FFFFFF"/>
        </w:rPr>
        <w:t xml:space="preserve">1. Konkurs trwa od dnia </w:t>
      </w:r>
      <w:r w:rsidR="006053A8">
        <w:rPr>
          <w:rFonts w:ascii="Roboto" w:hAnsi="Roboto"/>
          <w:color w:val="37414B"/>
          <w:sz w:val="17"/>
          <w:szCs w:val="17"/>
          <w:shd w:val="clear" w:color="auto" w:fill="FFFFFF"/>
        </w:rPr>
        <w:t>30 września 2019 r. do dnia 13 października 2019</w:t>
      </w:r>
      <w:r>
        <w:rPr>
          <w:rFonts w:ascii="Roboto" w:hAnsi="Roboto"/>
          <w:color w:val="37414B"/>
          <w:sz w:val="17"/>
          <w:szCs w:val="17"/>
          <w:shd w:val="clear" w:color="auto" w:fill="FFFFFF"/>
        </w:rPr>
        <w:t xml:space="preserve"> r.</w:t>
      </w:r>
      <w:r>
        <w:rPr>
          <w:rFonts w:ascii="Roboto" w:hAnsi="Roboto"/>
          <w:color w:val="37414B"/>
          <w:sz w:val="17"/>
          <w:szCs w:val="17"/>
        </w:rPr>
        <w:br/>
      </w:r>
      <w:r>
        <w:rPr>
          <w:rFonts w:ascii="Roboto" w:hAnsi="Roboto"/>
          <w:color w:val="37414B"/>
          <w:sz w:val="17"/>
          <w:szCs w:val="17"/>
          <w:shd w:val="clear" w:color="auto" w:fill="FFFFFF"/>
        </w:rPr>
        <w:t xml:space="preserve">2. Zgłoszenia do Konkursu przyjmowane są w okresie od dnia </w:t>
      </w:r>
      <w:r w:rsidR="006053A8">
        <w:rPr>
          <w:rFonts w:ascii="Roboto" w:hAnsi="Roboto"/>
          <w:color w:val="37414B"/>
          <w:sz w:val="17"/>
          <w:szCs w:val="17"/>
          <w:shd w:val="clear" w:color="auto" w:fill="FFFFFF"/>
        </w:rPr>
        <w:t>30 września 2019</w:t>
      </w:r>
      <w:r>
        <w:rPr>
          <w:rFonts w:ascii="Roboto" w:hAnsi="Roboto"/>
          <w:color w:val="37414B"/>
          <w:sz w:val="17"/>
          <w:szCs w:val="17"/>
          <w:shd w:val="clear" w:color="auto" w:fill="FFFFFF"/>
        </w:rPr>
        <w:t xml:space="preserve"> r. od godziny 6.30 do dnia </w:t>
      </w:r>
      <w:r w:rsidR="006053A8">
        <w:rPr>
          <w:rFonts w:ascii="Roboto" w:hAnsi="Roboto"/>
          <w:color w:val="37414B"/>
          <w:sz w:val="17"/>
          <w:szCs w:val="17"/>
          <w:shd w:val="clear" w:color="auto" w:fill="FFFFFF"/>
        </w:rPr>
        <w:t xml:space="preserve">13 </w:t>
      </w:r>
      <w:r>
        <w:rPr>
          <w:rFonts w:ascii="Roboto" w:hAnsi="Roboto"/>
          <w:color w:val="37414B"/>
          <w:sz w:val="17"/>
          <w:szCs w:val="17"/>
          <w:shd w:val="clear" w:color="auto" w:fill="FFFFFF"/>
        </w:rPr>
        <w:t>pa</w:t>
      </w:r>
      <w:r w:rsidR="006053A8">
        <w:rPr>
          <w:rFonts w:ascii="Roboto" w:hAnsi="Roboto"/>
          <w:color w:val="37414B"/>
          <w:sz w:val="17"/>
          <w:szCs w:val="17"/>
          <w:shd w:val="clear" w:color="auto" w:fill="FFFFFF"/>
        </w:rPr>
        <w:t>ździernika 2018 r. do godziny 17.00.</w:t>
      </w:r>
      <w:r>
        <w:rPr>
          <w:rFonts w:ascii="Roboto" w:hAnsi="Roboto"/>
          <w:color w:val="37414B"/>
          <w:sz w:val="17"/>
          <w:szCs w:val="17"/>
        </w:rPr>
        <w:br/>
      </w:r>
      <w:r>
        <w:rPr>
          <w:rFonts w:ascii="Roboto" w:hAnsi="Roboto"/>
          <w:color w:val="37414B"/>
          <w:sz w:val="17"/>
          <w:szCs w:val="17"/>
          <w:shd w:val="clear" w:color="auto" w:fill="FFFFFF"/>
        </w:rPr>
        <w:t>3. Zgłoszenia</w:t>
      </w:r>
      <w:r w:rsidR="006053A8">
        <w:rPr>
          <w:rFonts w:ascii="Roboto" w:hAnsi="Roboto"/>
          <w:color w:val="37414B"/>
          <w:sz w:val="17"/>
          <w:szCs w:val="17"/>
          <w:shd w:val="clear" w:color="auto" w:fill="FFFFFF"/>
        </w:rPr>
        <w:t xml:space="preserve"> do Konkursu przesłane w dniu 13 października 2019 r. po godzinie 17</w:t>
      </w:r>
      <w:r>
        <w:rPr>
          <w:rFonts w:ascii="Roboto" w:hAnsi="Roboto"/>
          <w:color w:val="37414B"/>
          <w:sz w:val="17"/>
          <w:szCs w:val="17"/>
          <w:shd w:val="clear" w:color="auto" w:fill="FFFFFF"/>
        </w:rPr>
        <w:t>.00, nie biorą udziału w Konkursie.</w:t>
      </w:r>
      <w:r>
        <w:rPr>
          <w:rFonts w:ascii="Roboto" w:hAnsi="Roboto"/>
          <w:color w:val="37414B"/>
          <w:sz w:val="17"/>
          <w:szCs w:val="17"/>
        </w:rPr>
        <w:br/>
      </w:r>
      <w:r>
        <w:rPr>
          <w:rFonts w:ascii="Roboto" w:hAnsi="Roboto"/>
          <w:color w:val="37414B"/>
          <w:sz w:val="17"/>
          <w:szCs w:val="17"/>
          <w:shd w:val="clear" w:color="auto" w:fill="FFFFFF"/>
        </w:rPr>
        <w:t xml:space="preserve">4. Komisja Konkursowa powołana przez Organizatora, w okresie od </w:t>
      </w:r>
      <w:r w:rsidR="006053A8">
        <w:rPr>
          <w:rFonts w:ascii="Roboto" w:hAnsi="Roboto"/>
          <w:color w:val="37414B"/>
          <w:sz w:val="17"/>
          <w:szCs w:val="17"/>
          <w:shd w:val="clear" w:color="auto" w:fill="FFFFFF"/>
        </w:rPr>
        <w:t>30 września 2019</w:t>
      </w:r>
      <w:r>
        <w:rPr>
          <w:rFonts w:ascii="Roboto" w:hAnsi="Roboto"/>
          <w:color w:val="37414B"/>
          <w:sz w:val="17"/>
          <w:szCs w:val="17"/>
          <w:shd w:val="clear" w:color="auto" w:fill="FFFFFF"/>
        </w:rPr>
        <w:t xml:space="preserve"> r. do</w:t>
      </w:r>
      <w:r>
        <w:rPr>
          <w:rFonts w:ascii="Roboto" w:hAnsi="Roboto"/>
          <w:color w:val="37414B"/>
          <w:sz w:val="17"/>
          <w:szCs w:val="17"/>
        </w:rPr>
        <w:br/>
      </w:r>
      <w:r w:rsidR="006053A8">
        <w:rPr>
          <w:rFonts w:ascii="Roboto" w:hAnsi="Roboto"/>
          <w:color w:val="37414B"/>
          <w:sz w:val="17"/>
          <w:szCs w:val="17"/>
          <w:shd w:val="clear" w:color="auto" w:fill="FFFFFF"/>
        </w:rPr>
        <w:t>13</w:t>
      </w:r>
      <w:r>
        <w:rPr>
          <w:rFonts w:ascii="Roboto" w:hAnsi="Roboto"/>
          <w:color w:val="37414B"/>
          <w:sz w:val="17"/>
          <w:szCs w:val="17"/>
          <w:shd w:val="clear" w:color="auto" w:fill="FFFFFF"/>
        </w:rPr>
        <w:t xml:space="preserve"> października 2018 r. wyłoni </w:t>
      </w:r>
      <w:r w:rsidR="006053A8">
        <w:rPr>
          <w:rFonts w:ascii="Roboto" w:hAnsi="Roboto"/>
          <w:color w:val="37414B"/>
          <w:sz w:val="17"/>
          <w:szCs w:val="17"/>
          <w:shd w:val="clear" w:color="auto" w:fill="FFFFFF"/>
        </w:rPr>
        <w:t>jednego Zwycięzcę</w:t>
      </w:r>
      <w:r>
        <w:rPr>
          <w:rFonts w:ascii="Roboto" w:hAnsi="Roboto"/>
          <w:color w:val="37414B"/>
          <w:sz w:val="17"/>
          <w:szCs w:val="17"/>
          <w:shd w:val="clear" w:color="auto" w:fill="FFFFFF"/>
        </w:rPr>
        <w:t xml:space="preserve"> dziennie, </w:t>
      </w:r>
      <w:r w:rsidR="006053A8">
        <w:rPr>
          <w:rFonts w:ascii="Roboto" w:hAnsi="Roboto"/>
          <w:color w:val="37414B"/>
          <w:sz w:val="17"/>
          <w:szCs w:val="17"/>
          <w:shd w:val="clear" w:color="auto" w:fill="FFFFFF"/>
        </w:rPr>
        <w:t xml:space="preserve">5 października 2019 r. i 12 października 2019 r. </w:t>
      </w:r>
      <w:r w:rsidR="009E16E1">
        <w:rPr>
          <w:rFonts w:ascii="Roboto" w:hAnsi="Roboto"/>
          <w:color w:val="37414B"/>
          <w:sz w:val="17"/>
          <w:szCs w:val="17"/>
          <w:shd w:val="clear" w:color="auto" w:fill="FFFFFF"/>
        </w:rPr>
        <w:t>jednego dodatkowego Zwycięzcę w każdym z tych dni</w:t>
      </w:r>
      <w:r>
        <w:rPr>
          <w:rFonts w:ascii="Roboto" w:hAnsi="Roboto"/>
          <w:color w:val="37414B"/>
          <w:sz w:val="17"/>
          <w:szCs w:val="17"/>
          <w:shd w:val="clear" w:color="auto" w:fill="FFFFFF"/>
        </w:rPr>
        <w:t xml:space="preserve">, </w:t>
      </w:r>
      <w:r w:rsidR="006053A8">
        <w:rPr>
          <w:rFonts w:ascii="Roboto" w:hAnsi="Roboto"/>
          <w:color w:val="37414B"/>
          <w:sz w:val="17"/>
          <w:szCs w:val="17"/>
          <w:shd w:val="clear" w:color="auto" w:fill="FFFFFF"/>
        </w:rPr>
        <w:t xml:space="preserve">oraz 13 października wyłoni </w:t>
      </w:r>
      <w:r w:rsidR="009E16E1">
        <w:rPr>
          <w:rFonts w:ascii="Roboto" w:hAnsi="Roboto"/>
          <w:color w:val="37414B"/>
          <w:sz w:val="17"/>
          <w:szCs w:val="17"/>
          <w:shd w:val="clear" w:color="auto" w:fill="FFFFFF"/>
        </w:rPr>
        <w:t xml:space="preserve">Zwycięzcę Finału. </w:t>
      </w:r>
      <w:r>
        <w:rPr>
          <w:rFonts w:ascii="Roboto" w:hAnsi="Roboto"/>
          <w:color w:val="37414B"/>
          <w:sz w:val="17"/>
          <w:szCs w:val="17"/>
          <w:shd w:val="clear" w:color="auto" w:fill="FFFFFF"/>
        </w:rPr>
        <w:t xml:space="preserve">Wyłanianie Zwycięzców będzie następować </w:t>
      </w:r>
      <w:r w:rsidR="009E16E1">
        <w:rPr>
          <w:rFonts w:ascii="Roboto" w:hAnsi="Roboto"/>
          <w:color w:val="37414B"/>
          <w:sz w:val="17"/>
          <w:szCs w:val="17"/>
          <w:shd w:val="clear" w:color="auto" w:fill="FFFFFF"/>
        </w:rPr>
        <w:t xml:space="preserve">każdego dnia </w:t>
      </w:r>
      <w:r>
        <w:rPr>
          <w:rFonts w:ascii="Roboto" w:hAnsi="Roboto"/>
          <w:color w:val="37414B"/>
          <w:sz w:val="17"/>
          <w:szCs w:val="17"/>
          <w:shd w:val="clear" w:color="auto" w:fill="FFFFFF"/>
        </w:rPr>
        <w:t>trwania Konkursu.</w:t>
      </w:r>
      <w:r>
        <w:rPr>
          <w:rFonts w:ascii="Roboto" w:hAnsi="Roboto"/>
          <w:color w:val="37414B"/>
          <w:sz w:val="17"/>
          <w:szCs w:val="17"/>
        </w:rPr>
        <w:br/>
      </w:r>
      <w:r>
        <w:rPr>
          <w:rFonts w:ascii="Roboto" w:hAnsi="Roboto"/>
          <w:color w:val="37414B"/>
          <w:sz w:val="17"/>
          <w:szCs w:val="17"/>
          <w:shd w:val="clear" w:color="auto" w:fill="FFFFFF"/>
        </w:rPr>
        <w:t>5. Zwycięzcami zastają te osoby, które spełnią łącznie poniższe warunki:</w:t>
      </w:r>
      <w:r>
        <w:rPr>
          <w:rFonts w:ascii="Roboto" w:hAnsi="Roboto"/>
          <w:color w:val="37414B"/>
          <w:sz w:val="17"/>
          <w:szCs w:val="17"/>
        </w:rPr>
        <w:br/>
      </w:r>
      <w:r>
        <w:rPr>
          <w:rFonts w:ascii="Roboto" w:hAnsi="Roboto"/>
          <w:color w:val="37414B"/>
          <w:sz w:val="17"/>
          <w:szCs w:val="17"/>
          <w:shd w:val="clear" w:color="auto" w:fill="FFFFFF"/>
        </w:rPr>
        <w:t>a) Zgłaszający dokonał prawidłowego zgłoszenia,</w:t>
      </w:r>
      <w:r>
        <w:rPr>
          <w:rFonts w:ascii="Roboto" w:hAnsi="Roboto"/>
          <w:color w:val="37414B"/>
          <w:sz w:val="17"/>
          <w:szCs w:val="17"/>
        </w:rPr>
        <w:br/>
      </w:r>
      <w:r>
        <w:rPr>
          <w:rFonts w:ascii="Roboto" w:hAnsi="Roboto"/>
          <w:color w:val="37414B"/>
          <w:sz w:val="17"/>
          <w:szCs w:val="17"/>
          <w:shd w:val="clear" w:color="auto" w:fill="FFFFFF"/>
        </w:rPr>
        <w:t>b) Komisja Konkursowa wybrała Odpowiedź jako zasługująca na Nagrodę,</w:t>
      </w:r>
      <w:r>
        <w:rPr>
          <w:rFonts w:ascii="Roboto" w:hAnsi="Roboto"/>
          <w:color w:val="37414B"/>
          <w:sz w:val="17"/>
          <w:szCs w:val="17"/>
        </w:rPr>
        <w:br/>
      </w:r>
      <w:r>
        <w:rPr>
          <w:rFonts w:ascii="Roboto" w:hAnsi="Roboto"/>
          <w:color w:val="37414B"/>
          <w:sz w:val="17"/>
          <w:szCs w:val="17"/>
          <w:shd w:val="clear" w:color="auto" w:fill="FFFFFF"/>
        </w:rPr>
        <w:t>c) Zgłaszający odebrał od Organizatora połączenie telefoniczne, w celu potwierdzenia Zgłoszenia oraz weryfikacji Odpowiedzi.</w:t>
      </w:r>
      <w:r>
        <w:rPr>
          <w:rFonts w:ascii="Roboto" w:hAnsi="Roboto"/>
          <w:color w:val="37414B"/>
          <w:sz w:val="17"/>
          <w:szCs w:val="17"/>
        </w:rPr>
        <w:br/>
      </w:r>
      <w:r>
        <w:rPr>
          <w:rFonts w:ascii="Roboto" w:hAnsi="Roboto"/>
          <w:color w:val="37414B"/>
          <w:sz w:val="17"/>
          <w:szCs w:val="17"/>
          <w:shd w:val="clear" w:color="auto" w:fill="FFFFFF"/>
        </w:rPr>
        <w:t>d) wyrażenie zgody Zgłaszającego na wykorzystanie nagrania rozmowy telefonicznej zgodnie</w:t>
      </w:r>
      <w:r>
        <w:rPr>
          <w:rFonts w:ascii="Roboto" w:hAnsi="Roboto"/>
          <w:color w:val="37414B"/>
          <w:sz w:val="17"/>
          <w:szCs w:val="17"/>
        </w:rPr>
        <w:br/>
      </w:r>
      <w:r>
        <w:rPr>
          <w:rFonts w:ascii="Roboto" w:hAnsi="Roboto"/>
          <w:color w:val="37414B"/>
          <w:sz w:val="17"/>
          <w:szCs w:val="17"/>
          <w:shd w:val="clear" w:color="auto" w:fill="FFFFFF"/>
        </w:rPr>
        <w:t>z ust. 10 poniżej.</w:t>
      </w:r>
      <w:r>
        <w:rPr>
          <w:rFonts w:ascii="Roboto" w:hAnsi="Roboto"/>
          <w:color w:val="37414B"/>
          <w:sz w:val="17"/>
          <w:szCs w:val="17"/>
        </w:rPr>
        <w:br/>
      </w:r>
      <w:r>
        <w:rPr>
          <w:rFonts w:ascii="Roboto" w:hAnsi="Roboto"/>
          <w:color w:val="37414B"/>
          <w:sz w:val="17"/>
          <w:szCs w:val="17"/>
          <w:shd w:val="clear" w:color="auto" w:fill="FFFFFF"/>
        </w:rPr>
        <w:t>e) podanie przez Zgłaszającego danych osobowych niezbędnych do realizacji prawa do Nagrody zgodnie z § 4 ust. 3 Regulaminu.</w:t>
      </w:r>
      <w:r>
        <w:rPr>
          <w:rFonts w:ascii="Roboto" w:hAnsi="Roboto"/>
          <w:color w:val="37414B"/>
          <w:sz w:val="17"/>
          <w:szCs w:val="17"/>
        </w:rPr>
        <w:br/>
      </w:r>
      <w:r>
        <w:rPr>
          <w:rFonts w:ascii="Roboto" w:hAnsi="Roboto"/>
          <w:color w:val="37414B"/>
          <w:sz w:val="17"/>
          <w:szCs w:val="17"/>
          <w:shd w:val="clear" w:color="auto" w:fill="FFFFFF"/>
        </w:rPr>
        <w:lastRenderedPageBreak/>
        <w:t>6. Komisja Konkursowa dokona oceny opisu Odpowiedzi w/g następujących kryteriów: oryginalność, nietypowość i kreatywność.</w:t>
      </w:r>
      <w:r>
        <w:rPr>
          <w:rFonts w:ascii="Roboto" w:hAnsi="Roboto"/>
          <w:color w:val="37414B"/>
          <w:sz w:val="17"/>
          <w:szCs w:val="17"/>
        </w:rPr>
        <w:br/>
      </w:r>
      <w:r>
        <w:rPr>
          <w:rFonts w:ascii="Roboto" w:hAnsi="Roboto"/>
          <w:color w:val="37414B"/>
          <w:sz w:val="17"/>
          <w:szCs w:val="17"/>
          <w:shd w:val="clear" w:color="auto" w:fill="FFFFFF"/>
        </w:rPr>
        <w:t>7. W celu wyłonienia Zwycięzcy w danym dniu Konkursu przedstawiciel Organizatora zadzwoni do wyłonionego Zwycięzcy.</w:t>
      </w:r>
      <w:r>
        <w:rPr>
          <w:rFonts w:ascii="Roboto" w:hAnsi="Roboto"/>
          <w:color w:val="37414B"/>
          <w:sz w:val="17"/>
          <w:szCs w:val="17"/>
        </w:rPr>
        <w:br/>
      </w:r>
      <w:r>
        <w:rPr>
          <w:rFonts w:ascii="Roboto" w:hAnsi="Roboto"/>
          <w:color w:val="37414B"/>
          <w:sz w:val="17"/>
          <w:szCs w:val="17"/>
          <w:shd w:val="clear" w:color="auto" w:fill="FFFFFF"/>
        </w:rPr>
        <w:t xml:space="preserve">8. Połączenia telefoniczne ze Zwycięzcami będą rejestrowane, a następnie odtwarzane na antenie Radia </w:t>
      </w:r>
      <w:r w:rsidR="009E16E1">
        <w:rPr>
          <w:rFonts w:ascii="Roboto" w:hAnsi="Roboto"/>
          <w:color w:val="37414B"/>
          <w:sz w:val="17"/>
          <w:szCs w:val="17"/>
          <w:shd w:val="clear" w:color="auto" w:fill="FFFFFF"/>
        </w:rPr>
        <w:t>GRA Wrocław</w:t>
      </w:r>
      <w:r>
        <w:rPr>
          <w:rFonts w:ascii="Roboto" w:hAnsi="Roboto"/>
          <w:color w:val="37414B"/>
          <w:sz w:val="17"/>
          <w:szCs w:val="17"/>
          <w:shd w:val="clear" w:color="auto" w:fill="FFFFFF"/>
        </w:rPr>
        <w:t>, w terminie określonym przez Organizatora.</w:t>
      </w:r>
      <w:r>
        <w:rPr>
          <w:rFonts w:ascii="Roboto" w:hAnsi="Roboto"/>
          <w:color w:val="37414B"/>
          <w:sz w:val="17"/>
          <w:szCs w:val="17"/>
        </w:rPr>
        <w:br/>
      </w:r>
      <w:r>
        <w:rPr>
          <w:rFonts w:ascii="Roboto" w:hAnsi="Roboto"/>
          <w:color w:val="37414B"/>
          <w:sz w:val="17"/>
          <w:szCs w:val="17"/>
          <w:shd w:val="clear" w:color="auto" w:fill="FFFFFF"/>
        </w:rPr>
        <w:t>9. Organizator zastrzega sobie prawo swobodnego określania godzin dzwonienia do Zwycięzcy jednakże odbywać się to będzie w godzinach pomiędzy 6:30, a 15:00.</w:t>
      </w:r>
      <w:r>
        <w:rPr>
          <w:rFonts w:ascii="Roboto" w:hAnsi="Roboto"/>
          <w:color w:val="37414B"/>
          <w:sz w:val="17"/>
          <w:szCs w:val="17"/>
        </w:rPr>
        <w:br/>
      </w:r>
      <w:r>
        <w:rPr>
          <w:rFonts w:ascii="Roboto" w:hAnsi="Roboto"/>
          <w:color w:val="37414B"/>
          <w:sz w:val="17"/>
          <w:szCs w:val="17"/>
          <w:shd w:val="clear" w:color="auto" w:fill="FFFFFF"/>
        </w:rPr>
        <w:t xml:space="preserve">10. Uczestnik przystępując do Konkursu wyraża automatycznie zgodę na wykorzystanie powyższego nagrania zawierającego utrwalenie wypowiedzi Zgłaszającego na antenie Radia </w:t>
      </w:r>
      <w:r w:rsidR="009E16E1">
        <w:rPr>
          <w:rFonts w:ascii="Roboto" w:hAnsi="Roboto"/>
          <w:color w:val="37414B"/>
          <w:sz w:val="17"/>
          <w:szCs w:val="17"/>
          <w:shd w:val="clear" w:color="auto" w:fill="FFFFFF"/>
        </w:rPr>
        <w:t>GRA Wrocław</w:t>
      </w:r>
      <w:r>
        <w:rPr>
          <w:rFonts w:ascii="Roboto" w:hAnsi="Roboto"/>
          <w:color w:val="37414B"/>
          <w:sz w:val="17"/>
          <w:szCs w:val="17"/>
          <w:shd w:val="clear" w:color="auto" w:fill="FFFFFF"/>
        </w:rPr>
        <w:t>,</w:t>
      </w:r>
      <w:r>
        <w:rPr>
          <w:rFonts w:ascii="Roboto" w:hAnsi="Roboto"/>
          <w:color w:val="37414B"/>
          <w:sz w:val="17"/>
          <w:szCs w:val="17"/>
        </w:rPr>
        <w:br/>
      </w:r>
      <w:r>
        <w:rPr>
          <w:rFonts w:ascii="Roboto" w:hAnsi="Roboto"/>
          <w:color w:val="37414B"/>
          <w:sz w:val="17"/>
          <w:szCs w:val="17"/>
          <w:shd w:val="clear" w:color="auto" w:fill="FFFFFF"/>
        </w:rPr>
        <w:t xml:space="preserve">a także w działaniach promocyjno-reklamowych Radia </w:t>
      </w:r>
      <w:r w:rsidR="009E16E1">
        <w:rPr>
          <w:rFonts w:ascii="Roboto" w:hAnsi="Roboto"/>
          <w:color w:val="37414B"/>
          <w:sz w:val="17"/>
          <w:szCs w:val="17"/>
          <w:shd w:val="clear" w:color="auto" w:fill="FFFFFF"/>
        </w:rPr>
        <w:t>GRA Wrocław</w:t>
      </w:r>
      <w:r>
        <w:rPr>
          <w:rFonts w:ascii="Roboto" w:hAnsi="Roboto"/>
          <w:color w:val="37414B"/>
          <w:sz w:val="17"/>
          <w:szCs w:val="17"/>
          <w:shd w:val="clear" w:color="auto" w:fill="FFFFFF"/>
        </w:rPr>
        <w:t>, w szczególności związanych</w:t>
      </w:r>
      <w:r>
        <w:rPr>
          <w:rFonts w:ascii="Roboto" w:hAnsi="Roboto"/>
          <w:color w:val="37414B"/>
          <w:sz w:val="17"/>
          <w:szCs w:val="17"/>
        </w:rPr>
        <w:br/>
      </w:r>
      <w:r>
        <w:rPr>
          <w:rFonts w:ascii="Roboto" w:hAnsi="Roboto"/>
          <w:color w:val="37414B"/>
          <w:sz w:val="17"/>
          <w:szCs w:val="17"/>
          <w:shd w:val="clear" w:color="auto" w:fill="FFFFFF"/>
        </w:rPr>
        <w:t>z prowadzonym Konkursem, przy czym Zgłaszający nie jest z tego tytułu uprawniony do żadnego wynagrodzenia.</w:t>
      </w:r>
      <w:r>
        <w:rPr>
          <w:rFonts w:ascii="Roboto" w:hAnsi="Roboto"/>
          <w:color w:val="37414B"/>
          <w:sz w:val="17"/>
          <w:szCs w:val="17"/>
        </w:rPr>
        <w:br/>
      </w:r>
      <w:r>
        <w:rPr>
          <w:rFonts w:ascii="Roboto" w:hAnsi="Roboto"/>
          <w:color w:val="37414B"/>
          <w:sz w:val="17"/>
          <w:szCs w:val="17"/>
          <w:shd w:val="clear" w:color="auto" w:fill="FFFFFF"/>
        </w:rPr>
        <w:t>11. W wypadku gdy:</w:t>
      </w:r>
      <w:r>
        <w:rPr>
          <w:rFonts w:ascii="Roboto" w:hAnsi="Roboto"/>
          <w:color w:val="37414B"/>
          <w:sz w:val="17"/>
          <w:szCs w:val="17"/>
        </w:rPr>
        <w:br/>
      </w:r>
      <w:r>
        <w:rPr>
          <w:rFonts w:ascii="Roboto" w:hAnsi="Roboto"/>
          <w:color w:val="37414B"/>
          <w:sz w:val="17"/>
          <w:szCs w:val="17"/>
          <w:shd w:val="clear" w:color="auto" w:fill="FFFFFF"/>
        </w:rPr>
        <w:t>a) z wybranym Zwycięzcą nie będzie można uzyskać połączenia telefonicznego w danym dniu</w:t>
      </w:r>
      <w:r>
        <w:rPr>
          <w:rFonts w:ascii="Roboto" w:hAnsi="Roboto"/>
          <w:color w:val="37414B"/>
          <w:sz w:val="17"/>
          <w:szCs w:val="17"/>
        </w:rPr>
        <w:br/>
      </w:r>
      <w:r>
        <w:rPr>
          <w:rFonts w:ascii="Roboto" w:hAnsi="Roboto"/>
          <w:color w:val="37414B"/>
          <w:sz w:val="17"/>
          <w:szCs w:val="17"/>
          <w:shd w:val="clear" w:color="auto" w:fill="FFFFFF"/>
        </w:rPr>
        <w:t>w czasie wskazanym w ust. 9 regulaminu Konkursu,</w:t>
      </w:r>
      <w:r>
        <w:rPr>
          <w:rFonts w:ascii="Roboto" w:hAnsi="Roboto"/>
          <w:color w:val="37414B"/>
          <w:sz w:val="17"/>
          <w:szCs w:val="17"/>
        </w:rPr>
        <w:br/>
      </w:r>
      <w:r>
        <w:rPr>
          <w:rFonts w:ascii="Roboto" w:hAnsi="Roboto"/>
          <w:color w:val="37414B"/>
          <w:sz w:val="17"/>
          <w:szCs w:val="17"/>
          <w:shd w:val="clear" w:color="auto" w:fill="FFFFFF"/>
        </w:rPr>
        <w:t>b) po uzyskaniu połączenia ze Zwycięzcą:</w:t>
      </w:r>
      <w:r>
        <w:rPr>
          <w:rFonts w:ascii="Roboto" w:hAnsi="Roboto"/>
          <w:color w:val="37414B"/>
          <w:sz w:val="17"/>
          <w:szCs w:val="17"/>
        </w:rPr>
        <w:br/>
      </w:r>
      <w:r>
        <w:rPr>
          <w:rFonts w:ascii="Roboto" w:hAnsi="Roboto"/>
          <w:color w:val="37414B"/>
          <w:sz w:val="17"/>
          <w:szCs w:val="17"/>
          <w:shd w:val="clear" w:color="auto" w:fill="FFFFFF"/>
        </w:rPr>
        <w:t>i. po uzyskaniu połączenia ze Zwycięzcą nie potwierdzi ona odpowiedzi, lub odmówi podania danych osobowych w celu opisanym w ust. 5 lit. e) powyżej, lub odmówi zgody na wykorzystanie nagrania rozmowy telefonicznej w celach wskazanych w ust. 10 powyżej.</w:t>
      </w:r>
      <w:r>
        <w:rPr>
          <w:rFonts w:ascii="Roboto" w:hAnsi="Roboto"/>
          <w:color w:val="37414B"/>
          <w:sz w:val="17"/>
          <w:szCs w:val="17"/>
        </w:rPr>
        <w:br/>
      </w:r>
      <w:r>
        <w:rPr>
          <w:rFonts w:ascii="Roboto" w:hAnsi="Roboto"/>
          <w:color w:val="37414B"/>
          <w:sz w:val="17"/>
          <w:szCs w:val="17"/>
          <w:shd w:val="clear" w:color="auto" w:fill="FFFFFF"/>
        </w:rPr>
        <w:t>ii. Zwycięzca Konkursu traci prawo do nagrody, a Komisja Konkursowa wyłoni kolejnego Zwycięzcę.</w:t>
      </w:r>
      <w:r>
        <w:rPr>
          <w:rFonts w:ascii="Roboto" w:hAnsi="Roboto"/>
          <w:color w:val="37414B"/>
          <w:sz w:val="17"/>
          <w:szCs w:val="17"/>
        </w:rPr>
        <w:br/>
      </w:r>
      <w:r>
        <w:rPr>
          <w:rFonts w:ascii="Roboto" w:hAnsi="Roboto"/>
          <w:color w:val="37414B"/>
          <w:sz w:val="17"/>
          <w:szCs w:val="17"/>
        </w:rPr>
        <w:br/>
      </w:r>
      <w:r>
        <w:rPr>
          <w:rFonts w:ascii="Roboto" w:hAnsi="Roboto"/>
          <w:b/>
          <w:bCs/>
          <w:color w:val="37414B"/>
          <w:sz w:val="17"/>
          <w:szCs w:val="17"/>
          <w:shd w:val="clear" w:color="auto" w:fill="FFFFFF"/>
        </w:rPr>
        <w:t>§ 4</w:t>
      </w:r>
      <w:r>
        <w:rPr>
          <w:rFonts w:ascii="Roboto" w:hAnsi="Roboto"/>
          <w:b/>
          <w:bCs/>
          <w:color w:val="37414B"/>
          <w:sz w:val="17"/>
          <w:szCs w:val="17"/>
          <w:shd w:val="clear" w:color="auto" w:fill="FFFFFF"/>
        </w:rPr>
        <w:br/>
        <w:t>Nagrody</w:t>
      </w:r>
      <w:r>
        <w:rPr>
          <w:rFonts w:ascii="Roboto" w:hAnsi="Roboto"/>
          <w:color w:val="37414B"/>
          <w:sz w:val="17"/>
          <w:szCs w:val="17"/>
        </w:rPr>
        <w:br/>
      </w:r>
      <w:r>
        <w:rPr>
          <w:rFonts w:ascii="Roboto" w:hAnsi="Roboto"/>
          <w:color w:val="37414B"/>
          <w:sz w:val="17"/>
          <w:szCs w:val="17"/>
          <w:shd w:val="clear" w:color="auto" w:fill="FFFFFF"/>
        </w:rPr>
        <w:t xml:space="preserve">1. W ramach Konkursu przyznanych zostanie </w:t>
      </w:r>
      <w:r w:rsidR="009E16E1">
        <w:rPr>
          <w:rFonts w:ascii="Roboto" w:hAnsi="Roboto"/>
          <w:color w:val="37414B"/>
          <w:sz w:val="17"/>
          <w:szCs w:val="17"/>
          <w:shd w:val="clear" w:color="auto" w:fill="FFFFFF"/>
        </w:rPr>
        <w:t>13</w:t>
      </w:r>
      <w:r>
        <w:rPr>
          <w:rFonts w:ascii="Roboto" w:hAnsi="Roboto"/>
          <w:color w:val="37414B"/>
          <w:sz w:val="17"/>
          <w:szCs w:val="17"/>
          <w:shd w:val="clear" w:color="auto" w:fill="FFFFFF"/>
        </w:rPr>
        <w:t xml:space="preserve"> (</w:t>
      </w:r>
      <w:r w:rsidR="009E16E1">
        <w:rPr>
          <w:rFonts w:ascii="Roboto" w:hAnsi="Roboto"/>
          <w:color w:val="37414B"/>
          <w:sz w:val="17"/>
          <w:szCs w:val="17"/>
          <w:shd w:val="clear" w:color="auto" w:fill="FFFFFF"/>
        </w:rPr>
        <w:t>trzynaście</w:t>
      </w:r>
      <w:r>
        <w:rPr>
          <w:rFonts w:ascii="Roboto" w:hAnsi="Roboto"/>
          <w:color w:val="37414B"/>
          <w:sz w:val="17"/>
          <w:szCs w:val="17"/>
          <w:shd w:val="clear" w:color="auto" w:fill="FFFFFF"/>
        </w:rPr>
        <w:t xml:space="preserve">) nagród </w:t>
      </w:r>
      <w:r w:rsidR="009E16E1">
        <w:rPr>
          <w:rFonts w:ascii="Roboto" w:hAnsi="Roboto"/>
          <w:color w:val="37414B"/>
          <w:sz w:val="17"/>
          <w:szCs w:val="17"/>
          <w:shd w:val="clear" w:color="auto" w:fill="FFFFFF"/>
        </w:rPr>
        <w:t>o wartości 200 zł</w:t>
      </w:r>
      <w:r>
        <w:rPr>
          <w:rFonts w:ascii="Roboto" w:hAnsi="Roboto"/>
          <w:color w:val="37414B"/>
          <w:sz w:val="17"/>
          <w:szCs w:val="17"/>
          <w:shd w:val="clear" w:color="auto" w:fill="FFFFFF"/>
        </w:rPr>
        <w:t xml:space="preserve"> każda</w:t>
      </w:r>
      <w:r w:rsidR="009E16E1">
        <w:rPr>
          <w:rFonts w:ascii="Roboto" w:hAnsi="Roboto"/>
          <w:color w:val="37414B"/>
          <w:sz w:val="17"/>
          <w:szCs w:val="17"/>
          <w:shd w:val="clear" w:color="auto" w:fill="FFFFFF"/>
        </w:rPr>
        <w:t xml:space="preserve">, 2 (dwie) nagrody o wartości 2500 zł każda oraz 1 (jedna) nagroda o wartości 5000 zł </w:t>
      </w:r>
      <w:r w:rsidR="009E16E1">
        <w:rPr>
          <w:rFonts w:ascii="Roboto" w:hAnsi="Roboto"/>
          <w:color w:val="37414B"/>
          <w:sz w:val="17"/>
          <w:szCs w:val="17"/>
          <w:shd w:val="clear" w:color="auto" w:fill="FFFFFF"/>
        </w:rPr>
        <w:t>(dalej: „Nagrody”)</w:t>
      </w:r>
      <w:r w:rsidR="009E16E1">
        <w:rPr>
          <w:rFonts w:ascii="Roboto" w:hAnsi="Roboto"/>
          <w:color w:val="37414B"/>
          <w:sz w:val="17"/>
          <w:szCs w:val="17"/>
          <w:shd w:val="clear" w:color="auto" w:fill="FFFFFF"/>
        </w:rPr>
        <w:t>.</w:t>
      </w:r>
      <w:r>
        <w:rPr>
          <w:rFonts w:ascii="Roboto" w:hAnsi="Roboto"/>
          <w:color w:val="37414B"/>
          <w:sz w:val="17"/>
          <w:szCs w:val="17"/>
        </w:rPr>
        <w:br/>
      </w:r>
      <w:r>
        <w:rPr>
          <w:rFonts w:ascii="Roboto" w:hAnsi="Roboto"/>
          <w:color w:val="37414B"/>
          <w:sz w:val="17"/>
          <w:szCs w:val="17"/>
          <w:shd w:val="clear" w:color="auto" w:fill="FFFFFF"/>
        </w:rPr>
        <w:t>2. Nagroda nie podlega zamianie na jakąkolwiek inną nagrodę.</w:t>
      </w:r>
      <w:r>
        <w:rPr>
          <w:rFonts w:ascii="Roboto" w:hAnsi="Roboto"/>
          <w:color w:val="37414B"/>
          <w:sz w:val="17"/>
          <w:szCs w:val="17"/>
        </w:rPr>
        <w:br/>
      </w:r>
      <w:r>
        <w:rPr>
          <w:rFonts w:ascii="Roboto" w:hAnsi="Roboto"/>
          <w:color w:val="37414B"/>
          <w:sz w:val="17"/>
          <w:szCs w:val="17"/>
          <w:shd w:val="clear" w:color="auto" w:fill="FFFFFF"/>
        </w:rPr>
        <w:t>3. W celu wydania nagród, przedstawiciel Organizatora skontaktuje się ze Zwycięzcą w sposób,</w:t>
      </w:r>
      <w:r>
        <w:rPr>
          <w:rFonts w:ascii="Roboto" w:hAnsi="Roboto"/>
          <w:color w:val="37414B"/>
          <w:sz w:val="17"/>
          <w:szCs w:val="17"/>
        </w:rPr>
        <w:br/>
      </w:r>
      <w:r>
        <w:rPr>
          <w:rFonts w:ascii="Roboto" w:hAnsi="Roboto"/>
          <w:color w:val="37414B"/>
          <w:sz w:val="17"/>
          <w:szCs w:val="17"/>
          <w:shd w:val="clear" w:color="auto" w:fill="FFFFFF"/>
        </w:rPr>
        <w:t>wybrany przez Organizatora, w terminie 2 dni od daty rozmowy telefonicznej, o której mowa</w:t>
      </w:r>
      <w:r>
        <w:rPr>
          <w:rFonts w:ascii="Roboto" w:hAnsi="Roboto"/>
          <w:color w:val="37414B"/>
          <w:sz w:val="17"/>
          <w:szCs w:val="17"/>
        </w:rPr>
        <w:br/>
      </w:r>
      <w:r>
        <w:rPr>
          <w:rFonts w:ascii="Roboto" w:hAnsi="Roboto"/>
          <w:color w:val="37414B"/>
          <w:sz w:val="17"/>
          <w:szCs w:val="17"/>
          <w:shd w:val="clear" w:color="auto" w:fill="FFFFFF"/>
        </w:rPr>
        <w:t>w § 3 ust. 7 regulaminu Konkursu w celu uzyskania danych potrzebnych do zrealizowania prawa do Nagrody.</w:t>
      </w:r>
      <w:r>
        <w:rPr>
          <w:rFonts w:ascii="Roboto" w:hAnsi="Roboto"/>
          <w:color w:val="37414B"/>
          <w:sz w:val="17"/>
          <w:szCs w:val="17"/>
        </w:rPr>
        <w:br/>
      </w:r>
      <w:r>
        <w:rPr>
          <w:rFonts w:ascii="Roboto" w:hAnsi="Roboto"/>
          <w:color w:val="37414B"/>
          <w:sz w:val="17"/>
          <w:szCs w:val="17"/>
          <w:shd w:val="clear" w:color="auto" w:fill="FFFFFF"/>
        </w:rPr>
        <w:t>4. Spełnienie przez Zgłaszającego w Konkursie któregokolwiek z warunków określonych</w:t>
      </w:r>
      <w:r>
        <w:rPr>
          <w:rFonts w:ascii="Roboto" w:hAnsi="Roboto"/>
          <w:color w:val="37414B"/>
          <w:sz w:val="17"/>
          <w:szCs w:val="17"/>
        </w:rPr>
        <w:br/>
      </w:r>
      <w:r>
        <w:rPr>
          <w:rFonts w:ascii="Roboto" w:hAnsi="Roboto"/>
          <w:color w:val="37414B"/>
          <w:sz w:val="17"/>
          <w:szCs w:val="17"/>
          <w:shd w:val="clear" w:color="auto" w:fill="FFFFFF"/>
        </w:rPr>
        <w:t>w regulaminie Konkursu wykluczających z Konkursu, skutkować będzie odmową wydania nagrody przez Organizatora.</w:t>
      </w:r>
      <w:r>
        <w:rPr>
          <w:rFonts w:ascii="Roboto" w:hAnsi="Roboto"/>
          <w:color w:val="37414B"/>
          <w:sz w:val="17"/>
          <w:szCs w:val="17"/>
        </w:rPr>
        <w:br/>
      </w:r>
      <w:r>
        <w:rPr>
          <w:rFonts w:ascii="Roboto" w:hAnsi="Roboto"/>
          <w:color w:val="37414B"/>
          <w:sz w:val="17"/>
          <w:szCs w:val="17"/>
          <w:shd w:val="clear" w:color="auto" w:fill="FFFFFF"/>
        </w:rPr>
        <w:t>5. Zgłaszający, któremu została przyznana Nagroda nie może przenieść praw do przyznanej mu nagrody na osoby trzecie. Uczestnik, któremu została przyznana nagroda, ma prawo zrzec się prawa do przyznanej mu nagrody, składając Organizatorom stosowne oświadczenie na piśmie.</w:t>
      </w:r>
      <w:r>
        <w:rPr>
          <w:rFonts w:ascii="Roboto" w:hAnsi="Roboto"/>
          <w:color w:val="37414B"/>
          <w:sz w:val="17"/>
          <w:szCs w:val="17"/>
        </w:rPr>
        <w:br/>
      </w:r>
      <w:r>
        <w:rPr>
          <w:rFonts w:ascii="Roboto" w:hAnsi="Roboto"/>
          <w:color w:val="37414B"/>
          <w:sz w:val="17"/>
          <w:szCs w:val="17"/>
        </w:rPr>
        <w:br/>
      </w:r>
      <w:r>
        <w:rPr>
          <w:rFonts w:ascii="Roboto" w:hAnsi="Roboto"/>
          <w:b/>
          <w:bCs/>
          <w:color w:val="37414B"/>
          <w:sz w:val="17"/>
          <w:szCs w:val="17"/>
          <w:shd w:val="clear" w:color="auto" w:fill="FFFFFF"/>
        </w:rPr>
        <w:t>§ 5</w:t>
      </w:r>
      <w:r>
        <w:rPr>
          <w:rFonts w:ascii="Roboto" w:hAnsi="Roboto"/>
          <w:b/>
          <w:bCs/>
          <w:color w:val="37414B"/>
          <w:sz w:val="17"/>
          <w:szCs w:val="17"/>
          <w:shd w:val="clear" w:color="auto" w:fill="FFFFFF"/>
        </w:rPr>
        <w:br/>
        <w:t>Licencja i oświadczenia</w:t>
      </w:r>
      <w:r>
        <w:rPr>
          <w:rFonts w:ascii="Roboto" w:hAnsi="Roboto"/>
          <w:color w:val="37414B"/>
          <w:sz w:val="17"/>
          <w:szCs w:val="17"/>
        </w:rPr>
        <w:br/>
      </w:r>
      <w:r>
        <w:rPr>
          <w:rFonts w:ascii="Roboto" w:hAnsi="Roboto"/>
          <w:color w:val="37414B"/>
          <w:sz w:val="17"/>
          <w:szCs w:val="17"/>
          <w:shd w:val="clear" w:color="auto" w:fill="FFFFFF"/>
        </w:rPr>
        <w:t>1. Zgłoszenie przez Uczestnika do Konkursu zgodnie z Regulaminem, jest jednoznaczne</w:t>
      </w:r>
      <w:r>
        <w:rPr>
          <w:rFonts w:ascii="Roboto" w:hAnsi="Roboto"/>
          <w:color w:val="37414B"/>
          <w:sz w:val="17"/>
          <w:szCs w:val="17"/>
        </w:rPr>
        <w:br/>
      </w:r>
      <w:r>
        <w:rPr>
          <w:rFonts w:ascii="Roboto" w:hAnsi="Roboto"/>
          <w:color w:val="37414B"/>
          <w:sz w:val="17"/>
          <w:szCs w:val="17"/>
          <w:shd w:val="clear" w:color="auto" w:fill="FFFFFF"/>
        </w:rPr>
        <w:t>z udzieleniem Organizatorowi, nieodpłatnej, niewyłącznej, nieodwołalnej i przenaszalnej licencji do korzystania z autorskich praw majątkowych do Odpowiedzi (dalej: Licencja) na następujących warunkach:</w:t>
      </w:r>
      <w:r>
        <w:rPr>
          <w:rFonts w:ascii="Roboto" w:hAnsi="Roboto"/>
          <w:color w:val="37414B"/>
          <w:sz w:val="17"/>
          <w:szCs w:val="17"/>
        </w:rPr>
        <w:br/>
      </w:r>
      <w:r>
        <w:rPr>
          <w:rFonts w:ascii="Roboto" w:hAnsi="Roboto"/>
          <w:color w:val="37414B"/>
          <w:sz w:val="17"/>
          <w:szCs w:val="17"/>
          <w:shd w:val="clear" w:color="auto" w:fill="FFFFFF"/>
        </w:rPr>
        <w:t>a) Licencja upoważnia do korzystania z opisu Odpowiedzi przez czas nieokreślony (okres licencji);</w:t>
      </w:r>
      <w:r>
        <w:rPr>
          <w:rFonts w:ascii="Roboto" w:hAnsi="Roboto"/>
          <w:color w:val="37414B"/>
          <w:sz w:val="17"/>
          <w:szCs w:val="17"/>
        </w:rPr>
        <w:br/>
      </w:r>
      <w:r>
        <w:rPr>
          <w:rFonts w:ascii="Roboto" w:hAnsi="Roboto"/>
          <w:color w:val="37414B"/>
          <w:sz w:val="17"/>
          <w:szCs w:val="17"/>
          <w:shd w:val="clear" w:color="auto" w:fill="FFFFFF"/>
        </w:rPr>
        <w:t>b) Licencja upoważnia do korzystania z opisu Odpowiedzi, na wszystkich znanych polach eksploatacji, w szczególności:</w:t>
      </w:r>
      <w:r>
        <w:rPr>
          <w:rFonts w:ascii="Roboto" w:hAnsi="Roboto"/>
          <w:color w:val="37414B"/>
          <w:sz w:val="17"/>
          <w:szCs w:val="17"/>
        </w:rPr>
        <w:br/>
      </w:r>
      <w:r>
        <w:rPr>
          <w:rFonts w:ascii="Roboto" w:hAnsi="Roboto"/>
          <w:color w:val="37414B"/>
          <w:sz w:val="17"/>
          <w:szCs w:val="17"/>
          <w:shd w:val="clear" w:color="auto" w:fill="FFFFFF"/>
        </w:rPr>
        <w:t>i. w zakresie utrwalania i zwielokrotniania - wytwarzanie dowolną techniką egzemplarzy Odpowiedzi, w tym techniką drukarską, reprograficzną, zapisu magnetycznego oraz techniką cyfrową,</w:t>
      </w:r>
      <w:r>
        <w:rPr>
          <w:rFonts w:ascii="Roboto" w:hAnsi="Roboto"/>
          <w:color w:val="37414B"/>
          <w:sz w:val="17"/>
          <w:szCs w:val="17"/>
        </w:rPr>
        <w:br/>
      </w:r>
      <w:r>
        <w:rPr>
          <w:rFonts w:ascii="Roboto" w:hAnsi="Roboto"/>
          <w:color w:val="37414B"/>
          <w:sz w:val="17"/>
          <w:szCs w:val="17"/>
          <w:shd w:val="clear" w:color="auto" w:fill="FFFFFF"/>
        </w:rPr>
        <w:t>ii. w zakresie obrotu oryginałem albo egzemplarzami, na których Odpowiedź utrwalono - wprowadzanie do obrotu, użyczenie lub najem oryginału albo egzemplarzy,</w:t>
      </w:r>
      <w:r>
        <w:rPr>
          <w:rFonts w:ascii="Roboto" w:hAnsi="Roboto"/>
          <w:color w:val="37414B"/>
          <w:sz w:val="17"/>
          <w:szCs w:val="17"/>
        </w:rPr>
        <w:br/>
      </w:r>
      <w:r>
        <w:rPr>
          <w:rFonts w:ascii="Roboto" w:hAnsi="Roboto"/>
          <w:color w:val="37414B"/>
          <w:sz w:val="17"/>
          <w:szCs w:val="17"/>
          <w:shd w:val="clear" w:color="auto" w:fill="FFFFFF"/>
        </w:rPr>
        <w:t>iii. w zakresie rozpowszechniania Odpowiedzi w sposób inny niż określony pod lit. ii) powyżej - publiczne wykonanie, wyświetlenie, odtworzenie, wystawienie oraz reemitowanie i nadawanie przewodowe i bezprzewodowe we wszystkich stacjach radiowych i telewizyjnych, a także przy użyciu satelity, platform cyfrowych</w:t>
      </w:r>
      <w:r>
        <w:rPr>
          <w:rFonts w:ascii="Roboto" w:hAnsi="Roboto"/>
          <w:color w:val="37414B"/>
          <w:sz w:val="17"/>
          <w:szCs w:val="17"/>
        </w:rPr>
        <w:br/>
      </w:r>
      <w:r>
        <w:rPr>
          <w:rFonts w:ascii="Roboto" w:hAnsi="Roboto"/>
          <w:color w:val="37414B"/>
          <w:sz w:val="17"/>
          <w:szCs w:val="17"/>
          <w:shd w:val="clear" w:color="auto" w:fill="FFFFFF"/>
        </w:rPr>
        <w:t>i multipleksów, w sieci Internet, a także inne publiczne udostępnianie opisu w taki sposób, aby każdy mógł mieć do nich dostęp w miejscu i w czasie przez siebie wybranym.</w:t>
      </w:r>
      <w:r>
        <w:rPr>
          <w:rFonts w:ascii="Roboto" w:hAnsi="Roboto"/>
          <w:color w:val="37414B"/>
          <w:sz w:val="17"/>
          <w:szCs w:val="17"/>
        </w:rPr>
        <w:br/>
      </w:r>
      <w:r>
        <w:rPr>
          <w:rFonts w:ascii="Roboto" w:hAnsi="Roboto"/>
          <w:color w:val="37414B"/>
          <w:sz w:val="17"/>
          <w:szCs w:val="17"/>
          <w:shd w:val="clear" w:color="auto" w:fill="FFFFFF"/>
        </w:rPr>
        <w:t>c) Licencja upoważnia do korzystania z Odpowiedzi na terytorium obejmującym obszar całego świata.</w:t>
      </w:r>
      <w:r>
        <w:rPr>
          <w:rFonts w:ascii="Roboto" w:hAnsi="Roboto"/>
          <w:color w:val="37414B"/>
          <w:sz w:val="17"/>
          <w:szCs w:val="17"/>
        </w:rPr>
        <w:br/>
      </w:r>
      <w:r>
        <w:rPr>
          <w:rFonts w:ascii="Roboto" w:hAnsi="Roboto"/>
          <w:color w:val="37414B"/>
          <w:sz w:val="17"/>
          <w:szCs w:val="17"/>
          <w:shd w:val="clear" w:color="auto" w:fill="FFFFFF"/>
        </w:rPr>
        <w:t>2. Dodatkowo Uczestnik korzystając z przysługujących mu autorskich praw majątkowych</w:t>
      </w:r>
      <w:r>
        <w:rPr>
          <w:rFonts w:ascii="Roboto" w:hAnsi="Roboto"/>
          <w:color w:val="37414B"/>
          <w:sz w:val="17"/>
          <w:szCs w:val="17"/>
        </w:rPr>
        <w:br/>
      </w:r>
      <w:r>
        <w:rPr>
          <w:rFonts w:ascii="Roboto" w:hAnsi="Roboto"/>
          <w:color w:val="37414B"/>
          <w:sz w:val="17"/>
          <w:szCs w:val="17"/>
          <w:shd w:val="clear" w:color="auto" w:fill="FFFFFF"/>
        </w:rPr>
        <w:t>i osobistych:</w:t>
      </w:r>
      <w:r>
        <w:rPr>
          <w:rFonts w:ascii="Roboto" w:hAnsi="Roboto"/>
          <w:color w:val="37414B"/>
          <w:sz w:val="17"/>
          <w:szCs w:val="17"/>
        </w:rPr>
        <w:br/>
      </w:r>
      <w:r>
        <w:rPr>
          <w:rFonts w:ascii="Roboto" w:hAnsi="Roboto"/>
          <w:color w:val="37414B"/>
          <w:sz w:val="17"/>
          <w:szCs w:val="17"/>
          <w:shd w:val="clear" w:color="auto" w:fill="FFFFFF"/>
        </w:rPr>
        <w:t>a) wyraża zgodę na dokonywanie przez Organizatora, bez potrzeby uzyskiwania dodatkowej zgody, w szczególności opracowań Odpowiedzi, poprzez dokonywanie w nim zmian, skrótów, włączanie do innych utworów w rozumieniu prawa autorskiego oraz na korzystanie przez Organizowania z tych opracowań na polach eksploatacji, wskazanych w ust. 1 lit. b) powyżej;</w:t>
      </w:r>
      <w:r>
        <w:rPr>
          <w:rFonts w:ascii="Roboto" w:hAnsi="Roboto"/>
          <w:color w:val="37414B"/>
          <w:sz w:val="17"/>
          <w:szCs w:val="17"/>
        </w:rPr>
        <w:br/>
      </w:r>
      <w:r>
        <w:rPr>
          <w:rFonts w:ascii="Roboto" w:hAnsi="Roboto"/>
          <w:color w:val="37414B"/>
          <w:sz w:val="17"/>
          <w:szCs w:val="17"/>
          <w:shd w:val="clear" w:color="auto" w:fill="FFFFFF"/>
        </w:rPr>
        <w:t>b) zezwala Organizatorowi na wykonywanie zależnych praw autorskich, w tym w szczególności na zezwalanie na korzystania z opracowań Odpowiedzi oraz rozporządzanie tymi opracowaniami na polach eksploatacji wskazanych w ust. 1 lit. b) powyżej;</w:t>
      </w:r>
      <w:r>
        <w:rPr>
          <w:rFonts w:ascii="Roboto" w:hAnsi="Roboto"/>
          <w:color w:val="37414B"/>
          <w:sz w:val="17"/>
          <w:szCs w:val="17"/>
        </w:rPr>
        <w:br/>
      </w:r>
      <w:r>
        <w:rPr>
          <w:rFonts w:ascii="Roboto" w:hAnsi="Roboto"/>
          <w:color w:val="37414B"/>
          <w:sz w:val="17"/>
          <w:szCs w:val="17"/>
          <w:shd w:val="clear" w:color="auto" w:fill="FFFFFF"/>
        </w:rPr>
        <w:t>c) upoważnia Organizatora do: podjęcia decyzji o pierwszym udostępnieniu Odpowiedzi publiczności, udostępnianiu opisu anonimowo lub z podaniem imienia i nazwiska twórcy, wg wyboru Organizatora.</w:t>
      </w:r>
      <w:r>
        <w:rPr>
          <w:rFonts w:ascii="Roboto" w:hAnsi="Roboto"/>
          <w:color w:val="37414B"/>
          <w:sz w:val="17"/>
          <w:szCs w:val="17"/>
        </w:rPr>
        <w:br/>
      </w:r>
      <w:r>
        <w:rPr>
          <w:rFonts w:ascii="Roboto" w:hAnsi="Roboto"/>
          <w:color w:val="37414B"/>
          <w:sz w:val="17"/>
          <w:szCs w:val="17"/>
          <w:shd w:val="clear" w:color="auto" w:fill="FFFFFF"/>
        </w:rPr>
        <w:lastRenderedPageBreak/>
        <w:t>3. Zgłaszając opis Odpowiedzi do udziału w Konkursie, Uczestnik oświadcza, że:</w:t>
      </w:r>
      <w:r>
        <w:rPr>
          <w:rFonts w:ascii="Roboto" w:hAnsi="Roboto"/>
          <w:color w:val="37414B"/>
          <w:sz w:val="17"/>
          <w:szCs w:val="17"/>
        </w:rPr>
        <w:br/>
      </w:r>
      <w:r>
        <w:rPr>
          <w:rFonts w:ascii="Roboto" w:hAnsi="Roboto"/>
          <w:color w:val="37414B"/>
          <w:sz w:val="17"/>
          <w:szCs w:val="17"/>
          <w:shd w:val="clear" w:color="auto" w:fill="FFFFFF"/>
        </w:rPr>
        <w:t>a) jest wyłącznym autorem przesłanej Odpowiedzi i posiada wszelkie majątkowe prawa autorskie do Odpowiedzi, osobiście i samodzielnie zarządza własnymi prawami autorskimi, nikt nie jest upoważniony do reprezentowania jego praw w tym zakresie, oraz że jego prawa do Odpowiedzi nie są w żaden sposób ograniczone ani obciążone,</w:t>
      </w:r>
      <w:r>
        <w:rPr>
          <w:rFonts w:ascii="Roboto" w:hAnsi="Roboto"/>
          <w:color w:val="37414B"/>
          <w:sz w:val="17"/>
          <w:szCs w:val="17"/>
        </w:rPr>
        <w:br/>
      </w:r>
      <w:r>
        <w:rPr>
          <w:rFonts w:ascii="Roboto" w:hAnsi="Roboto"/>
          <w:color w:val="37414B"/>
          <w:sz w:val="17"/>
          <w:szCs w:val="17"/>
          <w:shd w:val="clear" w:color="auto" w:fill="FFFFFF"/>
        </w:rPr>
        <w:t>b) żadne osoby trzecie nie wystąpią w stosunku do Organizatora z żadnymi roszczeniami ani żądaniami z tytułu udzielonej Licencji oraz z tytułu wykonywania przez Organizatora przekazanych uprawnień.</w:t>
      </w:r>
      <w:r>
        <w:rPr>
          <w:rFonts w:ascii="Roboto" w:hAnsi="Roboto"/>
          <w:color w:val="37414B"/>
          <w:sz w:val="17"/>
          <w:szCs w:val="17"/>
        </w:rPr>
        <w:br/>
      </w:r>
      <w:r>
        <w:rPr>
          <w:rFonts w:ascii="Roboto" w:hAnsi="Roboto"/>
          <w:color w:val="37414B"/>
          <w:sz w:val="17"/>
          <w:szCs w:val="17"/>
          <w:shd w:val="clear" w:color="auto" w:fill="FFFFFF"/>
        </w:rPr>
        <w:t>4. Z tytułu powyższych oświadczeń Uczestnik ponosi wyłączną odpowiedzialność za naruszenia autorskich praw majątkowych oraz dóbr osobistych osób trzecich, a w wypadku wystąpienia przez jakąkolwiek osobę z jakimikolwiek roszczeniami lub żądaniami w stosunku do Organizatora, zobowiązany jest zwolnić Organizatora z wszelkiej odpowiedzialności z tytułu udzielonej Licencji oraz do całkowitego zaspokojenia roszczeń osób trzecich.</w:t>
      </w:r>
      <w:r>
        <w:rPr>
          <w:rFonts w:ascii="Roboto" w:hAnsi="Roboto"/>
          <w:color w:val="37414B"/>
          <w:sz w:val="17"/>
          <w:szCs w:val="17"/>
        </w:rPr>
        <w:br/>
      </w:r>
      <w:r>
        <w:rPr>
          <w:rFonts w:ascii="Roboto" w:hAnsi="Roboto"/>
          <w:color w:val="37414B"/>
          <w:sz w:val="17"/>
          <w:szCs w:val="17"/>
          <w:shd w:val="clear" w:color="auto" w:fill="FFFFFF"/>
        </w:rPr>
        <w:t>5. Licencja na korzystanie z Odpowiedzi, obejmują również prawo Organizatora do korzystania ze zgłoszonej Odpowiedzi w celach promocji i reklamy Organizatora oraz wszelkich akcji promocyjno-reklamowych, których celem jest promocja Organizatora.</w:t>
      </w:r>
      <w:r>
        <w:rPr>
          <w:rFonts w:ascii="Roboto" w:hAnsi="Roboto"/>
          <w:color w:val="37414B"/>
          <w:sz w:val="17"/>
          <w:szCs w:val="17"/>
        </w:rPr>
        <w:br/>
      </w:r>
      <w:r>
        <w:rPr>
          <w:rFonts w:ascii="Roboto" w:hAnsi="Roboto"/>
          <w:color w:val="37414B"/>
          <w:sz w:val="17"/>
          <w:szCs w:val="17"/>
          <w:shd w:val="clear" w:color="auto" w:fill="FFFFFF"/>
        </w:rPr>
        <w:t>6. Organizatorowi przysługuje prawo udzielania sublicencji na rzecz osób trzecich w zakresie wynikającym z niniejszego paragrafu.</w:t>
      </w:r>
      <w:r>
        <w:rPr>
          <w:rFonts w:ascii="Roboto" w:hAnsi="Roboto"/>
          <w:color w:val="37414B"/>
          <w:sz w:val="17"/>
          <w:szCs w:val="17"/>
        </w:rPr>
        <w:br/>
      </w:r>
      <w:r>
        <w:rPr>
          <w:rFonts w:ascii="Roboto" w:hAnsi="Roboto"/>
          <w:color w:val="37414B"/>
          <w:sz w:val="17"/>
          <w:szCs w:val="17"/>
        </w:rPr>
        <w:br/>
      </w:r>
      <w:r>
        <w:rPr>
          <w:rFonts w:ascii="Roboto" w:hAnsi="Roboto"/>
          <w:b/>
          <w:bCs/>
          <w:color w:val="37414B"/>
          <w:sz w:val="17"/>
          <w:szCs w:val="17"/>
          <w:shd w:val="clear" w:color="auto" w:fill="FFFFFF"/>
        </w:rPr>
        <w:t>§ 6</w:t>
      </w:r>
      <w:r>
        <w:rPr>
          <w:rFonts w:ascii="Roboto" w:hAnsi="Roboto"/>
          <w:b/>
          <w:bCs/>
          <w:color w:val="37414B"/>
          <w:sz w:val="17"/>
          <w:szCs w:val="17"/>
          <w:shd w:val="clear" w:color="auto" w:fill="FFFFFF"/>
        </w:rPr>
        <w:br/>
        <w:t>Komisja Konkursowa</w:t>
      </w:r>
      <w:r>
        <w:rPr>
          <w:rFonts w:ascii="Roboto" w:hAnsi="Roboto"/>
          <w:color w:val="37414B"/>
          <w:sz w:val="17"/>
          <w:szCs w:val="17"/>
        </w:rPr>
        <w:br/>
      </w:r>
      <w:r>
        <w:rPr>
          <w:rFonts w:ascii="Roboto" w:hAnsi="Roboto"/>
          <w:color w:val="37414B"/>
          <w:sz w:val="17"/>
          <w:szCs w:val="17"/>
          <w:shd w:val="clear" w:color="auto" w:fill="FFFFFF"/>
        </w:rPr>
        <w:t>1. Do nadzoru nad prawidłowym przebiegiem całego Konkursu, powołana zostaje Komisja Konkursowa.</w:t>
      </w:r>
      <w:r>
        <w:rPr>
          <w:rFonts w:ascii="Roboto" w:hAnsi="Roboto"/>
          <w:color w:val="37414B"/>
          <w:sz w:val="17"/>
          <w:szCs w:val="17"/>
        </w:rPr>
        <w:br/>
      </w:r>
      <w:r>
        <w:rPr>
          <w:rFonts w:ascii="Roboto" w:hAnsi="Roboto"/>
          <w:color w:val="37414B"/>
          <w:sz w:val="17"/>
          <w:szCs w:val="17"/>
          <w:shd w:val="clear" w:color="auto" w:fill="FFFFFF"/>
        </w:rPr>
        <w:t>2. Wszystkich członków Komisji Konkursowej, łącznie z jej Przewodniczącym, powołuje Organizator.</w:t>
      </w:r>
      <w:r>
        <w:rPr>
          <w:rFonts w:ascii="Roboto" w:hAnsi="Roboto"/>
          <w:color w:val="37414B"/>
          <w:sz w:val="17"/>
          <w:szCs w:val="17"/>
        </w:rPr>
        <w:br/>
      </w:r>
      <w:r>
        <w:rPr>
          <w:rFonts w:ascii="Roboto" w:hAnsi="Roboto"/>
          <w:color w:val="37414B"/>
          <w:sz w:val="17"/>
          <w:szCs w:val="17"/>
          <w:shd w:val="clear" w:color="auto" w:fill="FFFFFF"/>
        </w:rPr>
        <w:t>3. Komisja Konkursowa – na dowolnym etapie Konkursu – może podjąć decyzję o wykluczeniu Uczestnika z udziału w Konkursie w przypadku naruszenia postanowień wynikających</w:t>
      </w:r>
      <w:r>
        <w:rPr>
          <w:rFonts w:ascii="Roboto" w:hAnsi="Roboto"/>
          <w:color w:val="37414B"/>
          <w:sz w:val="17"/>
          <w:szCs w:val="17"/>
        </w:rPr>
        <w:br/>
      </w:r>
      <w:r>
        <w:rPr>
          <w:rFonts w:ascii="Roboto" w:hAnsi="Roboto"/>
          <w:color w:val="37414B"/>
          <w:sz w:val="17"/>
          <w:szCs w:val="17"/>
          <w:shd w:val="clear" w:color="auto" w:fill="FFFFFF"/>
        </w:rPr>
        <w:t>z niniejszego Regulaminu.</w:t>
      </w:r>
      <w:r>
        <w:rPr>
          <w:rFonts w:ascii="Roboto" w:hAnsi="Roboto"/>
          <w:color w:val="37414B"/>
          <w:sz w:val="17"/>
          <w:szCs w:val="17"/>
        </w:rPr>
        <w:br/>
      </w:r>
      <w:r>
        <w:rPr>
          <w:rFonts w:ascii="Roboto" w:hAnsi="Roboto"/>
          <w:color w:val="37414B"/>
          <w:sz w:val="17"/>
          <w:szCs w:val="17"/>
        </w:rPr>
        <w:br/>
      </w:r>
      <w:r>
        <w:rPr>
          <w:rFonts w:ascii="Roboto" w:hAnsi="Roboto"/>
          <w:b/>
          <w:bCs/>
          <w:color w:val="37414B"/>
          <w:sz w:val="17"/>
          <w:szCs w:val="17"/>
          <w:shd w:val="clear" w:color="auto" w:fill="FFFFFF"/>
        </w:rPr>
        <w:t>§ 7</w:t>
      </w:r>
      <w:r>
        <w:rPr>
          <w:rFonts w:ascii="Roboto" w:hAnsi="Roboto"/>
          <w:b/>
          <w:bCs/>
          <w:color w:val="37414B"/>
          <w:sz w:val="17"/>
          <w:szCs w:val="17"/>
          <w:shd w:val="clear" w:color="auto" w:fill="FFFFFF"/>
        </w:rPr>
        <w:br/>
        <w:t>Dane osobowe</w:t>
      </w:r>
      <w:r>
        <w:rPr>
          <w:rFonts w:ascii="Roboto" w:hAnsi="Roboto"/>
          <w:color w:val="37414B"/>
          <w:sz w:val="17"/>
          <w:szCs w:val="17"/>
        </w:rPr>
        <w:br/>
      </w:r>
      <w:r>
        <w:rPr>
          <w:rFonts w:ascii="Roboto" w:hAnsi="Roboto"/>
          <w:color w:val="37414B"/>
          <w:sz w:val="17"/>
          <w:szCs w:val="17"/>
          <w:shd w:val="clear" w:color="auto" w:fill="FFFFFF"/>
        </w:rPr>
        <w:t>1. Administratorem danych osobowych zbieranych i przetwarzanych w związku z organizacją</w:t>
      </w:r>
      <w:r>
        <w:rPr>
          <w:rFonts w:ascii="Roboto" w:hAnsi="Roboto"/>
          <w:color w:val="37414B"/>
          <w:sz w:val="17"/>
          <w:szCs w:val="17"/>
        </w:rPr>
        <w:br/>
      </w:r>
      <w:r>
        <w:rPr>
          <w:rFonts w:ascii="Roboto" w:hAnsi="Roboto"/>
          <w:color w:val="37414B"/>
          <w:sz w:val="17"/>
          <w:szCs w:val="17"/>
          <w:shd w:val="clear" w:color="auto" w:fill="FFFFFF"/>
        </w:rPr>
        <w:t>i realizacją Konkursu jest Organizator, czyli Multimedia Sp. z o.o. z siedzibą w Krakowie przy</w:t>
      </w:r>
      <w:r>
        <w:rPr>
          <w:rFonts w:ascii="Roboto" w:hAnsi="Roboto"/>
          <w:color w:val="37414B"/>
          <w:sz w:val="17"/>
          <w:szCs w:val="17"/>
        </w:rPr>
        <w:br/>
      </w:r>
      <w:r>
        <w:rPr>
          <w:rFonts w:ascii="Roboto" w:hAnsi="Roboto"/>
          <w:color w:val="37414B"/>
          <w:sz w:val="17"/>
          <w:szCs w:val="17"/>
          <w:shd w:val="clear" w:color="auto" w:fill="FFFFFF"/>
        </w:rPr>
        <w:t>Al. Waszyngtona 1, wpisaną do rejestru przedsiębiorców Krajowego Rejestru Przedsiębiorców pod numerem KRS 0000003445 przez Sąd Rejonowy dla Krakowa - Śródmieścia, XI Wydział Gospodarczy KRS w Krakowie, z kapitałem zakładowym w wysokości 15.857.000,00 zł,</w:t>
      </w:r>
      <w:r>
        <w:rPr>
          <w:rFonts w:ascii="Roboto" w:hAnsi="Roboto"/>
          <w:color w:val="37414B"/>
          <w:sz w:val="17"/>
          <w:szCs w:val="17"/>
        </w:rPr>
        <w:br/>
      </w:r>
      <w:r>
        <w:rPr>
          <w:rFonts w:ascii="Roboto" w:hAnsi="Roboto"/>
          <w:color w:val="37414B"/>
          <w:sz w:val="17"/>
          <w:szCs w:val="17"/>
          <w:shd w:val="clear" w:color="auto" w:fill="FFFFFF"/>
        </w:rPr>
        <w:t>NIP 677-10-04-602, REGON 350739197.</w:t>
      </w:r>
      <w:r>
        <w:rPr>
          <w:rFonts w:ascii="Roboto" w:hAnsi="Roboto"/>
          <w:color w:val="37414B"/>
          <w:sz w:val="17"/>
          <w:szCs w:val="17"/>
        </w:rPr>
        <w:br/>
      </w:r>
      <w:r>
        <w:rPr>
          <w:rFonts w:ascii="Roboto" w:hAnsi="Roboto"/>
          <w:color w:val="37414B"/>
          <w:sz w:val="17"/>
          <w:szCs w:val="17"/>
          <w:shd w:val="clear" w:color="auto" w:fill="FFFFFF"/>
        </w:rPr>
        <w:t>2. Podanie danych osobowych jest dobrowolne, ale niezbędne dla wzięcia udziału w konkursie. Dane osobowe będą przetwarzane dla potrzeb realizacji Konkursu. Podstawą prawną przetwarzania danych osobowych jest ich niezbędność do wywiązania się z obowiązku realizacji konkursu - art. 6 ust. 1 lit. c) rozporządzenia Parlamentu Europejskiego i Rady (UE) 2016/679 z dnia 27 kwietnia 2016r. w sprawie ochrony osób fizycznych w związku z przetwarzaniem danych osobowych</w:t>
      </w:r>
      <w:r>
        <w:rPr>
          <w:rFonts w:ascii="Roboto" w:hAnsi="Roboto"/>
          <w:color w:val="37414B"/>
          <w:sz w:val="17"/>
          <w:szCs w:val="17"/>
        </w:rPr>
        <w:br/>
      </w:r>
      <w:r>
        <w:rPr>
          <w:rFonts w:ascii="Roboto" w:hAnsi="Roboto"/>
          <w:color w:val="37414B"/>
          <w:sz w:val="17"/>
          <w:szCs w:val="17"/>
          <w:shd w:val="clear" w:color="auto" w:fill="FFFFFF"/>
        </w:rPr>
        <w:t>i w sprawie swobodnego przepływu takich danych oraz uchylenia dyrektywy 95/46/WE, obowiązujące od dnia 25.05.2018 r. (dalej jako „RODO”).</w:t>
      </w:r>
      <w:r>
        <w:rPr>
          <w:rFonts w:ascii="Roboto" w:hAnsi="Roboto"/>
          <w:color w:val="37414B"/>
          <w:sz w:val="17"/>
          <w:szCs w:val="17"/>
        </w:rPr>
        <w:br/>
      </w:r>
      <w:r>
        <w:rPr>
          <w:rFonts w:ascii="Roboto" w:hAnsi="Roboto"/>
          <w:color w:val="37414B"/>
          <w:sz w:val="17"/>
          <w:szCs w:val="17"/>
          <w:shd w:val="clear" w:color="auto" w:fill="FFFFFF"/>
        </w:rPr>
        <w:t>3. Dane osobowe udostępnione wyłącznie dla potrzeb Konkursu (tj. w wypadku, gdy Uczestnik nie udzielił dodatkowej zgody) będą przetwarzane przez okres trwania Konkursu oraz okres przedawnienia roszczeń związanych z udziałem w Konkursie, a także ewentualny okres dochodzenia roszczeń i okres dokonania rozliczeń publicznoprawnych.</w:t>
      </w:r>
      <w:r>
        <w:rPr>
          <w:rFonts w:ascii="Roboto" w:hAnsi="Roboto"/>
          <w:color w:val="37414B"/>
          <w:sz w:val="17"/>
          <w:szCs w:val="17"/>
        </w:rPr>
        <w:br/>
      </w:r>
      <w:r>
        <w:rPr>
          <w:rFonts w:ascii="Roboto" w:hAnsi="Roboto"/>
          <w:color w:val="37414B"/>
          <w:sz w:val="17"/>
          <w:szCs w:val="17"/>
          <w:shd w:val="clear" w:color="auto" w:fill="FFFFFF"/>
        </w:rPr>
        <w:t>4. Jeżeli w związku z udziałem w Konkursie Uczestnik poprzez zaznaczenie odpowiedniego pola pod formularzem konkursowym (lub w innej formie, np. telefonicznie) wyraził dodatkowa zgodę na przetwarzanie jego danych osobowych, w szczególności wyraził zgodę na przetwarzanie jego danych osobowych w celu prowadzenia badań opinii publicznej, promocji, konkursów oraz</w:t>
      </w:r>
      <w:r>
        <w:rPr>
          <w:rFonts w:ascii="Roboto" w:hAnsi="Roboto"/>
          <w:color w:val="37414B"/>
          <w:sz w:val="17"/>
          <w:szCs w:val="17"/>
        </w:rPr>
        <w:br/>
      </w:r>
      <w:r>
        <w:rPr>
          <w:rFonts w:ascii="Roboto" w:hAnsi="Roboto"/>
          <w:color w:val="37414B"/>
          <w:sz w:val="17"/>
          <w:szCs w:val="17"/>
          <w:shd w:val="clear" w:color="auto" w:fill="FFFFFF"/>
        </w:rPr>
        <w:t>w celach marketingowych i promocyjnych, a także zgodę na otrzymywanie informacji handlowych – zgodnie z treścią i zakresem określonym podczas udzielania zgody (dalej jako „zgoda na cele marketingowe”), wówczas zastosowanie znajdują następujące postanowienia:</w:t>
      </w:r>
      <w:r>
        <w:rPr>
          <w:rFonts w:ascii="Roboto" w:hAnsi="Roboto"/>
          <w:color w:val="37414B"/>
          <w:sz w:val="17"/>
          <w:szCs w:val="17"/>
        </w:rPr>
        <w:br/>
      </w:r>
      <w:r>
        <w:rPr>
          <w:rFonts w:ascii="Roboto" w:hAnsi="Roboto"/>
          <w:color w:val="37414B"/>
          <w:sz w:val="17"/>
          <w:szCs w:val="17"/>
          <w:shd w:val="clear" w:color="auto" w:fill="FFFFFF"/>
        </w:rPr>
        <w:t>a) udzielenie zgody na cele marketingowe jest dobrowolne, nieudzielenie tej zgody nie uniemożliwia udziału w Konkursie, ani nie wpływa na prawa uczestnika konkursu,</w:t>
      </w:r>
      <w:r>
        <w:rPr>
          <w:rFonts w:ascii="Roboto" w:hAnsi="Roboto"/>
          <w:color w:val="37414B"/>
          <w:sz w:val="17"/>
          <w:szCs w:val="17"/>
        </w:rPr>
        <w:br/>
      </w:r>
      <w:r>
        <w:rPr>
          <w:rFonts w:ascii="Roboto" w:hAnsi="Roboto"/>
          <w:color w:val="37414B"/>
          <w:sz w:val="17"/>
          <w:szCs w:val="17"/>
          <w:shd w:val="clear" w:color="auto" w:fill="FFFFFF"/>
        </w:rPr>
        <w:t>b) dane osobowe udostępnione na podstawie zgody na cele marketingowe będą przetwarzane</w:t>
      </w:r>
      <w:r>
        <w:rPr>
          <w:rFonts w:ascii="Roboto" w:hAnsi="Roboto"/>
          <w:color w:val="37414B"/>
          <w:sz w:val="17"/>
          <w:szCs w:val="17"/>
        </w:rPr>
        <w:br/>
      </w:r>
      <w:r>
        <w:rPr>
          <w:rFonts w:ascii="Roboto" w:hAnsi="Roboto"/>
          <w:color w:val="37414B"/>
          <w:sz w:val="17"/>
          <w:szCs w:val="17"/>
          <w:shd w:val="clear" w:color="auto" w:fill="FFFFFF"/>
        </w:rPr>
        <w:t>w celach prowadzenia badań opinii publicznej, promocji, konkursów oraz w celach marketingowych i promocyjnych, w tym obejmujących marketing i promocję produktów i usług spółki Multimedia sp. z o.o. oraz jej kontrahentów/partnerów biznesowych.</w:t>
      </w:r>
      <w:r>
        <w:rPr>
          <w:rFonts w:ascii="Roboto" w:hAnsi="Roboto"/>
          <w:color w:val="37414B"/>
          <w:sz w:val="17"/>
          <w:szCs w:val="17"/>
        </w:rPr>
        <w:br/>
      </w:r>
      <w:r>
        <w:rPr>
          <w:rFonts w:ascii="Roboto" w:hAnsi="Roboto"/>
          <w:color w:val="37414B"/>
          <w:sz w:val="17"/>
          <w:szCs w:val="17"/>
          <w:shd w:val="clear" w:color="auto" w:fill="FFFFFF"/>
        </w:rPr>
        <w:t>c) Podstawę przetwarzania danych osobowych stanowi udzielona przez uczestnika zgoda (art. 6 ust. 1 lit. a RODO. d) dane osobowe udostępnione na podstawie udzielonej zgody na cele marketingowe będą przetwarzane przez czas nieokreślony, chyba że Uczestnik wyrazi sprzeciw wobec przetwarzania jego danych osobowych w celach marketingowych lub wycofa udzieloną zgodę.</w:t>
      </w:r>
      <w:r>
        <w:rPr>
          <w:rFonts w:ascii="Roboto" w:hAnsi="Roboto"/>
          <w:color w:val="37414B"/>
          <w:sz w:val="17"/>
          <w:szCs w:val="17"/>
        </w:rPr>
        <w:br/>
      </w:r>
      <w:r>
        <w:rPr>
          <w:rFonts w:ascii="Roboto" w:hAnsi="Roboto"/>
          <w:color w:val="37414B"/>
          <w:sz w:val="17"/>
          <w:szCs w:val="17"/>
          <w:shd w:val="clear" w:color="auto" w:fill="FFFFFF"/>
        </w:rPr>
        <w:t xml:space="preserve">5. W celu realizacji Konkursu lub prowadzenia działań marketingowych i promocyjnych Organizator może powierzyć przetwarzanie danych osobowych podmiotom współpracujących w zakresie obsługi technicznej i organizacyjnej konkursu oraz akcji marketingowych i promocyjnym (np. obsługa IT, firmy kurierskie) w celu realizacji prawa do nagrody. W szczególności powyższe powierzenie może nastąpić na rzecz podmiotu powiązanego – spółki Grupa RMF sp. z o.o. </w:t>
      </w:r>
      <w:r>
        <w:rPr>
          <w:rFonts w:ascii="Roboto" w:hAnsi="Roboto"/>
          <w:color w:val="37414B"/>
          <w:sz w:val="17"/>
          <w:szCs w:val="17"/>
          <w:shd w:val="clear" w:color="auto" w:fill="FFFFFF"/>
        </w:rPr>
        <w:lastRenderedPageBreak/>
        <w:t>sp.k.</w:t>
      </w:r>
      <w:r>
        <w:rPr>
          <w:rFonts w:ascii="Roboto" w:hAnsi="Roboto"/>
          <w:color w:val="37414B"/>
          <w:sz w:val="17"/>
          <w:szCs w:val="17"/>
        </w:rPr>
        <w:br/>
      </w:r>
      <w:r>
        <w:rPr>
          <w:rFonts w:ascii="Roboto" w:hAnsi="Roboto"/>
          <w:color w:val="37414B"/>
          <w:sz w:val="17"/>
          <w:szCs w:val="17"/>
          <w:shd w:val="clear" w:color="auto" w:fill="FFFFFF"/>
        </w:rPr>
        <w:t>6. Każdy, kto podał Organizatorowi swoje dane osobowe ma prawo do żądania:</w:t>
      </w:r>
      <w:r>
        <w:rPr>
          <w:rFonts w:ascii="Roboto" w:hAnsi="Roboto"/>
          <w:color w:val="37414B"/>
          <w:sz w:val="17"/>
          <w:szCs w:val="17"/>
        </w:rPr>
        <w:br/>
      </w:r>
      <w:r>
        <w:rPr>
          <w:rFonts w:ascii="Roboto" w:hAnsi="Roboto"/>
          <w:color w:val="37414B"/>
          <w:sz w:val="17"/>
          <w:szCs w:val="17"/>
          <w:shd w:val="clear" w:color="auto" w:fill="FFFFFF"/>
        </w:rPr>
        <w:t>a) dostępu do swoich danych osobowych, na podstawie art. 15 RODO, tj. do uzyskania od Organizatora potwierdzenia, czy przetwarza dane osobowe oraz prawo uzyskania dostępu do tych danych (w tym ich kopii), a także w szczególności do następujących informacji:</w:t>
      </w:r>
      <w:r>
        <w:rPr>
          <w:rFonts w:ascii="Roboto" w:hAnsi="Roboto"/>
          <w:color w:val="37414B"/>
          <w:sz w:val="17"/>
          <w:szCs w:val="17"/>
        </w:rPr>
        <w:br/>
      </w:r>
      <w:r>
        <w:rPr>
          <w:rFonts w:ascii="Roboto" w:hAnsi="Roboto"/>
          <w:color w:val="37414B"/>
          <w:sz w:val="17"/>
          <w:szCs w:val="17"/>
          <w:shd w:val="clear" w:color="auto" w:fill="FFFFFF"/>
        </w:rPr>
        <w:t>i. o celach przetwarzania danych,</w:t>
      </w:r>
      <w:r>
        <w:rPr>
          <w:rFonts w:ascii="Roboto" w:hAnsi="Roboto"/>
          <w:color w:val="37414B"/>
          <w:sz w:val="17"/>
          <w:szCs w:val="17"/>
        </w:rPr>
        <w:br/>
      </w:r>
      <w:r>
        <w:rPr>
          <w:rFonts w:ascii="Roboto" w:hAnsi="Roboto"/>
          <w:color w:val="37414B"/>
          <w:sz w:val="17"/>
          <w:szCs w:val="17"/>
          <w:shd w:val="clear" w:color="auto" w:fill="FFFFFF"/>
        </w:rPr>
        <w:t>ii. o kategoriach przetwarzanych danych,</w:t>
      </w:r>
      <w:r>
        <w:rPr>
          <w:rFonts w:ascii="Roboto" w:hAnsi="Roboto"/>
          <w:color w:val="37414B"/>
          <w:sz w:val="17"/>
          <w:szCs w:val="17"/>
        </w:rPr>
        <w:br/>
      </w:r>
      <w:r>
        <w:rPr>
          <w:rFonts w:ascii="Roboto" w:hAnsi="Roboto"/>
          <w:color w:val="37414B"/>
          <w:sz w:val="17"/>
          <w:szCs w:val="17"/>
          <w:shd w:val="clear" w:color="auto" w:fill="FFFFFF"/>
        </w:rPr>
        <w:t>iii. o odbiorcach lub kategoriach odbiorców, którym Organizator ujawnił lub którym ma zamiar ujawnić dane,</w:t>
      </w:r>
      <w:r>
        <w:rPr>
          <w:rFonts w:ascii="Roboto" w:hAnsi="Roboto"/>
          <w:color w:val="37414B"/>
          <w:sz w:val="17"/>
          <w:szCs w:val="17"/>
        </w:rPr>
        <w:br/>
      </w:r>
      <w:r>
        <w:rPr>
          <w:rFonts w:ascii="Roboto" w:hAnsi="Roboto"/>
          <w:color w:val="37414B"/>
          <w:sz w:val="17"/>
          <w:szCs w:val="17"/>
          <w:shd w:val="clear" w:color="auto" w:fill="FFFFFF"/>
        </w:rPr>
        <w:t>iv. o możliwości skorzystania z praw w zakresie ochrony danych osobowych i o sposobie ich realizacji,</w:t>
      </w:r>
      <w:r>
        <w:rPr>
          <w:rFonts w:ascii="Roboto" w:hAnsi="Roboto"/>
          <w:color w:val="37414B"/>
          <w:sz w:val="17"/>
          <w:szCs w:val="17"/>
        </w:rPr>
        <w:br/>
      </w:r>
      <w:r>
        <w:rPr>
          <w:rFonts w:ascii="Roboto" w:hAnsi="Roboto"/>
          <w:color w:val="37414B"/>
          <w:sz w:val="17"/>
          <w:szCs w:val="17"/>
          <w:shd w:val="clear" w:color="auto" w:fill="FFFFFF"/>
        </w:rPr>
        <w:t>v. o prawie do wniesienia skargi do organu nadzorczego,</w:t>
      </w:r>
      <w:r>
        <w:rPr>
          <w:rFonts w:ascii="Roboto" w:hAnsi="Roboto"/>
          <w:color w:val="37414B"/>
          <w:sz w:val="17"/>
          <w:szCs w:val="17"/>
        </w:rPr>
        <w:br/>
      </w:r>
      <w:r>
        <w:rPr>
          <w:rFonts w:ascii="Roboto" w:hAnsi="Roboto"/>
          <w:color w:val="37414B"/>
          <w:sz w:val="17"/>
          <w:szCs w:val="17"/>
          <w:shd w:val="clear" w:color="auto" w:fill="FFFFFF"/>
        </w:rPr>
        <w:t>vi. o zautomatyzowanym podejmowaniu decyzji, w tym o profilowaniu, a także jego konsekwencjach.</w:t>
      </w:r>
      <w:r>
        <w:rPr>
          <w:rFonts w:ascii="Roboto" w:hAnsi="Roboto"/>
          <w:color w:val="37414B"/>
          <w:sz w:val="17"/>
          <w:szCs w:val="17"/>
        </w:rPr>
        <w:br/>
      </w:r>
      <w:r>
        <w:rPr>
          <w:rFonts w:ascii="Roboto" w:hAnsi="Roboto"/>
          <w:color w:val="37414B"/>
          <w:sz w:val="17"/>
          <w:szCs w:val="17"/>
          <w:shd w:val="clear" w:color="auto" w:fill="FFFFFF"/>
        </w:rPr>
        <w:t>b) sprostowania danych, na podstawie art. 16 RODO, tj. do żądania od Organizatora niezwłocznego sprostowania danych osobowych, które są nieprawidłowe oraz do żądania uzupełnienia niekompletnych danych osobowych;</w:t>
      </w:r>
      <w:r>
        <w:rPr>
          <w:rFonts w:ascii="Roboto" w:hAnsi="Roboto"/>
          <w:color w:val="37414B"/>
          <w:sz w:val="17"/>
          <w:szCs w:val="17"/>
        </w:rPr>
        <w:br/>
      </w:r>
      <w:r>
        <w:rPr>
          <w:rFonts w:ascii="Roboto" w:hAnsi="Roboto"/>
          <w:color w:val="37414B"/>
          <w:sz w:val="17"/>
          <w:szCs w:val="17"/>
          <w:shd w:val="clear" w:color="auto" w:fill="FFFFFF"/>
        </w:rPr>
        <w:t>c) usunięcia danych, na podstawie art. 17 RODO, tj. do żądania od Organizatora niezwłocznego usunięcia danych osobowych (zwane również „prawem do bycia zapomnianym”).</w:t>
      </w:r>
      <w:r>
        <w:rPr>
          <w:rFonts w:ascii="Roboto" w:hAnsi="Roboto"/>
          <w:color w:val="37414B"/>
          <w:sz w:val="17"/>
          <w:szCs w:val="17"/>
        </w:rPr>
        <w:br/>
      </w:r>
      <w:r>
        <w:rPr>
          <w:rFonts w:ascii="Roboto" w:hAnsi="Roboto"/>
          <w:color w:val="37414B"/>
          <w:sz w:val="17"/>
          <w:szCs w:val="17"/>
          <w:shd w:val="clear" w:color="auto" w:fill="FFFFFF"/>
        </w:rPr>
        <w:t>d) ograniczenia przetwarzania danych, na podstawie art. 18 RODO, tj. do żądania od Organizatora ograniczenia przetwarzania danych osobowych w następujących przypadkach, gdy:</w:t>
      </w:r>
      <w:r>
        <w:rPr>
          <w:rFonts w:ascii="Roboto" w:hAnsi="Roboto"/>
          <w:color w:val="37414B"/>
          <w:sz w:val="17"/>
          <w:szCs w:val="17"/>
        </w:rPr>
        <w:br/>
      </w:r>
      <w:r>
        <w:rPr>
          <w:rFonts w:ascii="Roboto" w:hAnsi="Roboto"/>
          <w:color w:val="37414B"/>
          <w:sz w:val="17"/>
          <w:szCs w:val="17"/>
          <w:shd w:val="clear" w:color="auto" w:fill="FFFFFF"/>
        </w:rPr>
        <w:t>i. Uczestnik Konkursu kwestionuje prawidłowość danych osobowych przetwarzanych przez Organizatora,</w:t>
      </w:r>
      <w:r>
        <w:rPr>
          <w:rFonts w:ascii="Roboto" w:hAnsi="Roboto"/>
          <w:color w:val="37414B"/>
          <w:sz w:val="17"/>
          <w:szCs w:val="17"/>
        </w:rPr>
        <w:br/>
      </w:r>
      <w:r>
        <w:rPr>
          <w:rFonts w:ascii="Roboto" w:hAnsi="Roboto"/>
          <w:color w:val="37414B"/>
          <w:sz w:val="17"/>
          <w:szCs w:val="17"/>
          <w:shd w:val="clear" w:color="auto" w:fill="FFFFFF"/>
        </w:rPr>
        <w:t>ii. przetwarzanie danych osobowych jest niezgodne z prawem, a sprzeciwiono się usunięciu danych,</w:t>
      </w:r>
      <w:r>
        <w:rPr>
          <w:rFonts w:ascii="Roboto" w:hAnsi="Roboto"/>
          <w:color w:val="37414B"/>
          <w:sz w:val="17"/>
          <w:szCs w:val="17"/>
        </w:rPr>
        <w:br/>
      </w:r>
      <w:r>
        <w:rPr>
          <w:rFonts w:ascii="Roboto" w:hAnsi="Roboto"/>
          <w:color w:val="37414B"/>
          <w:sz w:val="17"/>
          <w:szCs w:val="17"/>
          <w:shd w:val="clear" w:color="auto" w:fill="FFFFFF"/>
        </w:rPr>
        <w:t>iii. Organizator nie potrzebuje już danych osobowych, ale są one potrzebne Uczestnikowi Konkursu do ustalenia, dochodzenia lub obrony roszczeń.</w:t>
      </w:r>
      <w:r>
        <w:rPr>
          <w:rFonts w:ascii="Roboto" w:hAnsi="Roboto"/>
          <w:color w:val="37414B"/>
          <w:sz w:val="17"/>
          <w:szCs w:val="17"/>
        </w:rPr>
        <w:br/>
      </w:r>
      <w:r>
        <w:rPr>
          <w:rFonts w:ascii="Roboto" w:hAnsi="Roboto"/>
          <w:color w:val="37414B"/>
          <w:sz w:val="17"/>
          <w:szCs w:val="17"/>
          <w:shd w:val="clear" w:color="auto" w:fill="FFFFFF"/>
        </w:rPr>
        <w:t>e) przenoszenia danych, na podstawie art. 20 RODO, tj. do otrzymania w ustrukturyzowanym, powszechnie używanym formacie danych osobowych dostarczonych Organizatorowi oraz żądania przesłania tych danych innemu administratorowi danych, jeśli jest to technicznie możliwe. Prawo to przysługuje jeśli:</w:t>
      </w:r>
      <w:r>
        <w:rPr>
          <w:rFonts w:ascii="Roboto" w:hAnsi="Roboto"/>
          <w:color w:val="37414B"/>
          <w:sz w:val="17"/>
          <w:szCs w:val="17"/>
        </w:rPr>
        <w:br/>
      </w:r>
      <w:r>
        <w:rPr>
          <w:rFonts w:ascii="Roboto" w:hAnsi="Roboto"/>
          <w:color w:val="37414B"/>
          <w:sz w:val="17"/>
          <w:szCs w:val="17"/>
          <w:shd w:val="clear" w:color="auto" w:fill="FFFFFF"/>
        </w:rPr>
        <w:t>i. przetwarzanie odbywa się w sposób zautomatyzowany,</w:t>
      </w:r>
      <w:r>
        <w:rPr>
          <w:rFonts w:ascii="Roboto" w:hAnsi="Roboto"/>
          <w:color w:val="37414B"/>
          <w:sz w:val="17"/>
          <w:szCs w:val="17"/>
        </w:rPr>
        <w:br/>
      </w:r>
      <w:r>
        <w:rPr>
          <w:rFonts w:ascii="Roboto" w:hAnsi="Roboto"/>
          <w:color w:val="37414B"/>
          <w:sz w:val="17"/>
          <w:szCs w:val="17"/>
          <w:shd w:val="clear" w:color="auto" w:fill="FFFFFF"/>
        </w:rPr>
        <w:t>ii. dane przetwarzane są na podstawie zgody lub w związku z umową.</w:t>
      </w:r>
      <w:r>
        <w:rPr>
          <w:rFonts w:ascii="Roboto" w:hAnsi="Roboto"/>
          <w:color w:val="37414B"/>
          <w:sz w:val="17"/>
          <w:szCs w:val="17"/>
        </w:rPr>
        <w:br/>
      </w:r>
      <w:r>
        <w:rPr>
          <w:rFonts w:ascii="Roboto" w:hAnsi="Roboto"/>
          <w:color w:val="37414B"/>
          <w:sz w:val="17"/>
          <w:szCs w:val="17"/>
          <w:shd w:val="clear" w:color="auto" w:fill="FFFFFF"/>
        </w:rPr>
        <w:t>7. Osobom, które wyraziły zgodę na cele marketingowe przysługuje prawo do wniesienia sprzeciwu wobec przetwarzania ich danych osobowych na podstawie art. 18 RODO, jak również do cofnięcia udzielonej zgody.</w:t>
      </w:r>
      <w:r>
        <w:rPr>
          <w:rFonts w:ascii="Roboto" w:hAnsi="Roboto"/>
          <w:color w:val="37414B"/>
          <w:sz w:val="17"/>
          <w:szCs w:val="17"/>
        </w:rPr>
        <w:br/>
      </w:r>
      <w:r>
        <w:rPr>
          <w:rFonts w:ascii="Roboto" w:hAnsi="Roboto"/>
          <w:color w:val="37414B"/>
          <w:sz w:val="17"/>
          <w:szCs w:val="17"/>
          <w:shd w:val="clear" w:color="auto" w:fill="FFFFFF"/>
        </w:rPr>
        <w:t>8. Prawa, o których mowa powyżej mogą być wykonywane poprzez przesłanie stosownego wniosku:</w:t>
      </w:r>
      <w:r>
        <w:rPr>
          <w:rFonts w:ascii="Roboto" w:hAnsi="Roboto"/>
          <w:color w:val="37414B"/>
          <w:sz w:val="17"/>
          <w:szCs w:val="17"/>
        </w:rPr>
        <w:br/>
      </w:r>
      <w:r>
        <w:rPr>
          <w:rFonts w:ascii="Roboto" w:hAnsi="Roboto"/>
          <w:color w:val="37414B"/>
          <w:sz w:val="17"/>
          <w:szCs w:val="17"/>
          <w:shd w:val="clear" w:color="auto" w:fill="FFFFFF"/>
        </w:rPr>
        <w:t>a) w formie pisemnej, na adres: Multimedia sp. z o.o. z siedzibą w Krakowie, adres:</w:t>
      </w:r>
      <w:r>
        <w:rPr>
          <w:rFonts w:ascii="Roboto" w:hAnsi="Roboto"/>
          <w:color w:val="37414B"/>
          <w:sz w:val="17"/>
          <w:szCs w:val="17"/>
        </w:rPr>
        <w:br/>
      </w:r>
      <w:r>
        <w:rPr>
          <w:rFonts w:ascii="Roboto" w:hAnsi="Roboto"/>
          <w:color w:val="37414B"/>
          <w:sz w:val="17"/>
          <w:szCs w:val="17"/>
          <w:shd w:val="clear" w:color="auto" w:fill="FFFFFF"/>
        </w:rPr>
        <w:t>Al. Waszyngtona 1, 30-204 Kraków,</w:t>
      </w:r>
      <w:r>
        <w:rPr>
          <w:rFonts w:ascii="Roboto" w:hAnsi="Roboto"/>
          <w:color w:val="37414B"/>
          <w:sz w:val="17"/>
          <w:szCs w:val="17"/>
        </w:rPr>
        <w:br/>
      </w:r>
      <w:r>
        <w:rPr>
          <w:rFonts w:ascii="Roboto" w:hAnsi="Roboto"/>
          <w:color w:val="37414B"/>
          <w:sz w:val="17"/>
          <w:szCs w:val="17"/>
          <w:shd w:val="clear" w:color="auto" w:fill="FFFFFF"/>
        </w:rPr>
        <w:t>lub</w:t>
      </w:r>
      <w:r>
        <w:rPr>
          <w:rFonts w:ascii="Roboto" w:hAnsi="Roboto"/>
          <w:color w:val="37414B"/>
          <w:sz w:val="17"/>
          <w:szCs w:val="17"/>
        </w:rPr>
        <w:br/>
      </w:r>
      <w:r>
        <w:rPr>
          <w:rFonts w:ascii="Roboto" w:hAnsi="Roboto"/>
          <w:color w:val="37414B"/>
          <w:sz w:val="17"/>
          <w:szCs w:val="17"/>
          <w:shd w:val="clear" w:color="auto" w:fill="FFFFFF"/>
        </w:rPr>
        <w:t xml:space="preserve">b) droga e-mail na adres </w:t>
      </w:r>
      <w:r w:rsidR="009E16E1" w:rsidRPr="009E16E1">
        <w:rPr>
          <w:rFonts w:ascii="Roboto" w:hAnsi="Roboto"/>
          <w:color w:val="37414B"/>
          <w:sz w:val="17"/>
          <w:szCs w:val="17"/>
          <w:shd w:val="clear" w:color="auto" w:fill="FFFFFF"/>
        </w:rPr>
        <w:t>redakcja@radiogra.pl</w:t>
      </w:r>
      <w:r>
        <w:rPr>
          <w:rFonts w:ascii="Roboto" w:hAnsi="Roboto"/>
          <w:color w:val="37414B"/>
          <w:sz w:val="17"/>
          <w:szCs w:val="17"/>
          <w:shd w:val="clear" w:color="auto" w:fill="FFFFFF"/>
        </w:rPr>
        <w:t>. Wycofanie zgody na cele marketingowe oraz prawo do wniesienia sprzeciwu mogą być również zrealizowane poprzez wybranie automatycznej opcji wskazanej przy udzielaniu zgody.</w:t>
      </w:r>
      <w:r>
        <w:rPr>
          <w:rFonts w:ascii="Roboto" w:hAnsi="Roboto"/>
          <w:color w:val="37414B"/>
          <w:sz w:val="17"/>
          <w:szCs w:val="17"/>
        </w:rPr>
        <w:br/>
      </w:r>
      <w:r>
        <w:rPr>
          <w:rFonts w:ascii="Roboto" w:hAnsi="Roboto"/>
          <w:color w:val="37414B"/>
          <w:sz w:val="17"/>
          <w:szCs w:val="17"/>
          <w:shd w:val="clear" w:color="auto" w:fill="FFFFFF"/>
        </w:rPr>
        <w:t>9. W przypadku uznania, iż przetwarzanie danych osobowych przez Organizatora narusza przepisy prawa, w szczególności postanowienia RODO, Uczestnikowi przysługuje prawo do wniesienia skargi do organu nadzorczego.</w:t>
      </w:r>
      <w:r>
        <w:rPr>
          <w:rFonts w:ascii="Roboto" w:hAnsi="Roboto"/>
          <w:color w:val="37414B"/>
          <w:sz w:val="17"/>
          <w:szCs w:val="17"/>
        </w:rPr>
        <w:br/>
      </w:r>
      <w:r>
        <w:rPr>
          <w:rFonts w:ascii="Roboto" w:hAnsi="Roboto"/>
          <w:color w:val="37414B"/>
          <w:sz w:val="17"/>
          <w:szCs w:val="17"/>
        </w:rPr>
        <w:br/>
      </w:r>
      <w:r>
        <w:rPr>
          <w:rFonts w:ascii="Roboto" w:hAnsi="Roboto"/>
          <w:b/>
          <w:bCs/>
          <w:color w:val="37414B"/>
          <w:sz w:val="17"/>
          <w:szCs w:val="17"/>
          <w:shd w:val="clear" w:color="auto" w:fill="FFFFFF"/>
        </w:rPr>
        <w:t>§ 8</w:t>
      </w:r>
      <w:r>
        <w:rPr>
          <w:rFonts w:ascii="Roboto" w:hAnsi="Roboto"/>
          <w:b/>
          <w:bCs/>
          <w:color w:val="37414B"/>
          <w:sz w:val="17"/>
          <w:szCs w:val="17"/>
          <w:shd w:val="clear" w:color="auto" w:fill="FFFFFF"/>
        </w:rPr>
        <w:br/>
        <w:t>Postanowienia końcowe</w:t>
      </w:r>
      <w:r>
        <w:rPr>
          <w:rFonts w:ascii="Roboto" w:hAnsi="Roboto"/>
          <w:color w:val="37414B"/>
          <w:sz w:val="17"/>
          <w:szCs w:val="17"/>
        </w:rPr>
        <w:br/>
      </w:r>
      <w:r>
        <w:rPr>
          <w:rFonts w:ascii="Roboto" w:hAnsi="Roboto"/>
          <w:color w:val="37414B"/>
          <w:sz w:val="17"/>
          <w:szCs w:val="17"/>
          <w:shd w:val="clear" w:color="auto" w:fill="FFFFFF"/>
        </w:rPr>
        <w:t>1. Do wszystkich postanowień niniejszego Regulaminu stosuje się przepisu prawa polskiego (m.in. kodeksu cywilnego oraz ustawy o prawie autorskim i prawach pokrewnych) oraz właściwość (jurysdykcję) sądów polskich.</w:t>
      </w:r>
      <w:r>
        <w:rPr>
          <w:rFonts w:ascii="Roboto" w:hAnsi="Roboto"/>
          <w:color w:val="37414B"/>
          <w:sz w:val="17"/>
          <w:szCs w:val="17"/>
        </w:rPr>
        <w:br/>
      </w:r>
      <w:r>
        <w:rPr>
          <w:rFonts w:ascii="Roboto" w:hAnsi="Roboto"/>
          <w:color w:val="37414B"/>
          <w:sz w:val="17"/>
          <w:szCs w:val="17"/>
          <w:shd w:val="clear" w:color="auto" w:fill="FFFFFF"/>
        </w:rPr>
        <w:t xml:space="preserve">2. Regulamin Konkursu znajduje się na stronie internetowej </w:t>
      </w:r>
      <w:r w:rsidR="009E16E1">
        <w:rPr>
          <w:rFonts w:ascii="Roboto" w:hAnsi="Roboto"/>
          <w:color w:val="37414B"/>
          <w:sz w:val="17"/>
          <w:szCs w:val="17"/>
          <w:shd w:val="clear" w:color="auto" w:fill="FFFFFF"/>
        </w:rPr>
        <w:t>www.radiogra.pl</w:t>
      </w:r>
      <w:r>
        <w:rPr>
          <w:rFonts w:ascii="Roboto" w:hAnsi="Roboto"/>
          <w:color w:val="37414B"/>
          <w:sz w:val="17"/>
          <w:szCs w:val="17"/>
          <w:shd w:val="clear" w:color="auto" w:fill="FFFFFF"/>
        </w:rPr>
        <w:t>, oraz w siedzibie Organizatora.</w:t>
      </w:r>
    </w:p>
    <w:sectPr w:rsidR="00375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23"/>
    <w:rsid w:val="000F4A6F"/>
    <w:rsid w:val="003752A0"/>
    <w:rsid w:val="006053A8"/>
    <w:rsid w:val="00661F23"/>
    <w:rsid w:val="009E16E1"/>
    <w:rsid w:val="00E53D0F"/>
    <w:rsid w:val="00F91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B37E"/>
  <w15:chartTrackingRefBased/>
  <w15:docId w15:val="{E588B737-020B-405E-87DE-D581442C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2523</Words>
  <Characters>15138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Grupa RMF Sp. z o.o. Sp. k.</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 Karol</dc:creator>
  <cp:keywords/>
  <dc:description/>
  <cp:lastModifiedBy>Krol, Karol</cp:lastModifiedBy>
  <cp:revision>2</cp:revision>
  <dcterms:created xsi:type="dcterms:W3CDTF">2019-09-27T11:28:00Z</dcterms:created>
  <dcterms:modified xsi:type="dcterms:W3CDTF">2019-09-27T13:05:00Z</dcterms:modified>
</cp:coreProperties>
</file>